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2D6DECE" w14:textId="6EDF5C5A" w:rsidR="00B862A4" w:rsidRPr="000224E2" w:rsidRDefault="00B862A4" w:rsidP="7ACD873C">
      <w:pPr>
        <w:jc w:val="center"/>
        <w:rPr>
          <w:rFonts w:ascii="Garamond" w:hAnsi="Garamond"/>
          <w:b/>
          <w:bCs/>
        </w:rPr>
      </w:pPr>
      <w:r w:rsidRPr="000224E2">
        <w:rPr>
          <w:rFonts w:ascii="Garamond" w:hAnsi="Garamond"/>
          <w:b/>
          <w:bCs/>
        </w:rPr>
        <w:t>Energy and Society – ENVR 3</w:t>
      </w:r>
      <w:r w:rsidR="00A45812">
        <w:rPr>
          <w:rFonts w:ascii="Garamond" w:hAnsi="Garamond"/>
          <w:b/>
          <w:bCs/>
        </w:rPr>
        <w:t>77A</w:t>
      </w:r>
    </w:p>
    <w:p w14:paraId="282E3CE2" w14:textId="77777777" w:rsidR="00B862A4" w:rsidRPr="000224E2" w:rsidRDefault="00B862A4" w:rsidP="00B862A4">
      <w:pPr>
        <w:jc w:val="center"/>
        <w:rPr>
          <w:rFonts w:ascii="Garamond" w:hAnsi="Garamond"/>
        </w:rPr>
      </w:pPr>
    </w:p>
    <w:p w14:paraId="10E27ED9" w14:textId="77777777" w:rsidR="00B862A4" w:rsidRPr="000224E2" w:rsidRDefault="00B862A4" w:rsidP="00B862A4">
      <w:pPr>
        <w:jc w:val="center"/>
        <w:rPr>
          <w:rFonts w:ascii="Garamond" w:hAnsi="Garamond"/>
        </w:rPr>
      </w:pPr>
      <w:r w:rsidRPr="000224E2">
        <w:rPr>
          <w:rFonts w:ascii="Garamond" w:hAnsi="Garamond"/>
        </w:rPr>
        <w:t>College of St. Benedict and St. John’s University</w:t>
      </w:r>
    </w:p>
    <w:p w14:paraId="5C290F04" w14:textId="77777777" w:rsidR="00B862A4" w:rsidRPr="000224E2" w:rsidRDefault="00B862A4" w:rsidP="00B862A4">
      <w:pPr>
        <w:jc w:val="center"/>
        <w:rPr>
          <w:rFonts w:ascii="Garamond" w:hAnsi="Garamond"/>
        </w:rPr>
      </w:pPr>
      <w:r w:rsidRPr="000224E2">
        <w:rPr>
          <w:rFonts w:ascii="Garamond" w:hAnsi="Garamond"/>
        </w:rPr>
        <w:t>Department of Environmental Studies</w:t>
      </w:r>
    </w:p>
    <w:p w14:paraId="2E31F188" w14:textId="77777777" w:rsidR="00B862A4" w:rsidRPr="000224E2" w:rsidRDefault="00B862A4" w:rsidP="00B862A4">
      <w:pPr>
        <w:jc w:val="both"/>
        <w:rPr>
          <w:rFonts w:ascii="Garamond" w:hAnsi="Garamond"/>
        </w:rPr>
      </w:pPr>
    </w:p>
    <w:p w14:paraId="4D0BC985" w14:textId="7E10C335" w:rsidR="00B862A4" w:rsidRPr="000224E2" w:rsidRDefault="00B862A4" w:rsidP="00B862A4">
      <w:pPr>
        <w:jc w:val="center"/>
        <w:rPr>
          <w:rFonts w:ascii="Garamond" w:hAnsi="Garamond"/>
        </w:rPr>
      </w:pPr>
      <w:r w:rsidRPr="000224E2">
        <w:rPr>
          <w:rFonts w:ascii="Garamond" w:hAnsi="Garamond"/>
        </w:rPr>
        <w:t>Spring 20</w:t>
      </w:r>
      <w:r w:rsidR="00631C74" w:rsidRPr="000224E2">
        <w:rPr>
          <w:rFonts w:ascii="Garamond" w:hAnsi="Garamond"/>
        </w:rPr>
        <w:t>2</w:t>
      </w:r>
      <w:r w:rsidR="00920429">
        <w:rPr>
          <w:rFonts w:ascii="Garamond" w:hAnsi="Garamond"/>
        </w:rPr>
        <w:t>5</w:t>
      </w:r>
    </w:p>
    <w:p w14:paraId="583EC85C" w14:textId="2377692C" w:rsidR="00B862A4" w:rsidRPr="000224E2" w:rsidRDefault="005158EA" w:rsidP="00B862A4">
      <w:pPr>
        <w:jc w:val="center"/>
        <w:rPr>
          <w:rFonts w:ascii="Garamond" w:hAnsi="Garamond"/>
        </w:rPr>
      </w:pPr>
      <w:r w:rsidRPr="000224E2">
        <w:rPr>
          <w:rFonts w:ascii="Garamond" w:hAnsi="Garamond"/>
        </w:rPr>
        <w:t xml:space="preserve">TR, </w:t>
      </w:r>
      <w:r w:rsidR="00AE63D7" w:rsidRPr="000224E2">
        <w:rPr>
          <w:rFonts w:ascii="Garamond" w:hAnsi="Garamond"/>
        </w:rPr>
        <w:t>12:45</w:t>
      </w:r>
      <w:r w:rsidRPr="000224E2">
        <w:rPr>
          <w:rFonts w:ascii="Garamond" w:hAnsi="Garamond"/>
        </w:rPr>
        <w:t xml:space="preserve"> </w:t>
      </w:r>
      <w:r w:rsidR="00AE63D7" w:rsidRPr="000224E2">
        <w:rPr>
          <w:rFonts w:ascii="Garamond" w:hAnsi="Garamond"/>
        </w:rPr>
        <w:t>p</w:t>
      </w:r>
      <w:r w:rsidRPr="000224E2">
        <w:rPr>
          <w:rFonts w:ascii="Garamond" w:hAnsi="Garamond"/>
        </w:rPr>
        <w:t>m-</w:t>
      </w:r>
      <w:r w:rsidR="00AE63D7" w:rsidRPr="000224E2">
        <w:rPr>
          <w:rFonts w:ascii="Garamond" w:hAnsi="Garamond"/>
        </w:rPr>
        <w:t>2:0</w:t>
      </w:r>
      <w:r w:rsidR="00742A88" w:rsidRPr="000224E2">
        <w:rPr>
          <w:rFonts w:ascii="Garamond" w:hAnsi="Garamond"/>
        </w:rPr>
        <w:t>5</w:t>
      </w:r>
      <w:r w:rsidRPr="000224E2">
        <w:rPr>
          <w:rFonts w:ascii="Garamond" w:hAnsi="Garamond"/>
        </w:rPr>
        <w:t xml:space="preserve"> </w:t>
      </w:r>
      <w:r w:rsidR="00AE63D7" w:rsidRPr="000224E2">
        <w:rPr>
          <w:rFonts w:ascii="Garamond" w:hAnsi="Garamond"/>
        </w:rPr>
        <w:t>p</w:t>
      </w:r>
      <w:r w:rsidRPr="000224E2">
        <w:rPr>
          <w:rFonts w:ascii="Garamond" w:hAnsi="Garamond"/>
        </w:rPr>
        <w:t xml:space="preserve">m, PE </w:t>
      </w:r>
      <w:r w:rsidR="00AE63D7" w:rsidRPr="000224E2">
        <w:rPr>
          <w:rFonts w:ascii="Garamond" w:hAnsi="Garamond"/>
        </w:rPr>
        <w:t>212</w:t>
      </w:r>
    </w:p>
    <w:p w14:paraId="7B99517A" w14:textId="77777777" w:rsidR="00B862A4" w:rsidRPr="000224E2" w:rsidRDefault="00B862A4" w:rsidP="00B862A4">
      <w:pPr>
        <w:jc w:val="center"/>
        <w:rPr>
          <w:rFonts w:ascii="Garamond" w:hAnsi="Garamond"/>
        </w:rPr>
      </w:pPr>
    </w:p>
    <w:p w14:paraId="43D7B047" w14:textId="4060F41F" w:rsidR="00B862A4" w:rsidRPr="000224E2" w:rsidRDefault="00B862A4" w:rsidP="00B862A4">
      <w:pPr>
        <w:jc w:val="center"/>
        <w:rPr>
          <w:rFonts w:ascii="Garamond" w:hAnsi="Garamond"/>
        </w:rPr>
      </w:pPr>
    </w:p>
    <w:p w14:paraId="4492707B" w14:textId="1E5F40EA" w:rsidR="00B862A4" w:rsidRPr="000224E2" w:rsidRDefault="000F6DC3" w:rsidP="00B862A4">
      <w:pPr>
        <w:outlineLvl w:val="0"/>
        <w:rPr>
          <w:rFonts w:ascii="Garamond" w:eastAsia="@MingLiU" w:hAnsi="Garamond"/>
        </w:rPr>
      </w:pPr>
      <w:r w:rsidRPr="000224E2">
        <w:rPr>
          <w:rFonts w:ascii="Garamond" w:hAnsi="Garamond"/>
          <w:noProof/>
        </w:rPr>
        <mc:AlternateContent>
          <mc:Choice Requires="wps">
            <w:drawing>
              <wp:anchor distT="0" distB="0" distL="114300" distR="114300" simplePos="0" relativeHeight="251663360" behindDoc="0" locked="0" layoutInCell="1" allowOverlap="1" wp14:anchorId="474A17BD" wp14:editId="007D997C">
                <wp:simplePos x="0" y="0"/>
                <wp:positionH relativeFrom="column">
                  <wp:posOffset>3135630</wp:posOffset>
                </wp:positionH>
                <wp:positionV relativeFrom="paragraph">
                  <wp:posOffset>3884930</wp:posOffset>
                </wp:positionV>
                <wp:extent cx="2951480" cy="131445"/>
                <wp:effectExtent l="0" t="0" r="0" b="0"/>
                <wp:wrapSquare wrapText="bothSides"/>
                <wp:docPr id="1" name="Text Box 1"/>
                <wp:cNvGraphicFramePr/>
                <a:graphic xmlns:a="http://schemas.openxmlformats.org/drawingml/2006/main">
                  <a:graphicData uri="http://schemas.microsoft.com/office/word/2010/wordprocessingShape">
                    <wps:wsp>
                      <wps:cNvSpPr txBox="1"/>
                      <wps:spPr>
                        <a:xfrm>
                          <a:off x="0" y="0"/>
                          <a:ext cx="2951480" cy="131445"/>
                        </a:xfrm>
                        <a:prstGeom prst="rect">
                          <a:avLst/>
                        </a:prstGeom>
                        <a:solidFill>
                          <a:prstClr val="white"/>
                        </a:solidFill>
                        <a:ln>
                          <a:noFill/>
                        </a:ln>
                        <a:effectLst/>
                      </wps:spPr>
                      <wps:txbx>
                        <w:txbxContent>
                          <w:p w14:paraId="2FA90E8A" w14:textId="5E1957CA" w:rsidR="0049295A" w:rsidRPr="007B60BD" w:rsidRDefault="0049295A" w:rsidP="000F6DC3">
                            <w:pPr>
                              <w:pStyle w:val="Caption"/>
                              <w:spacing w:after="0"/>
                              <w:jc w:val="center"/>
                              <w:rPr>
                                <w:noProof/>
                              </w:rPr>
                            </w:pPr>
                            <w:r>
                              <w:t>Image: Adam Simpson, New Scientist</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anchor>
            </w:drawing>
          </mc:Choice>
          <mc:Fallback>
            <w:pict>
              <v:shapetype w14:anchorId="474A17BD" id="_x0000_t202" coordsize="21600,21600" o:spt="202" path="m,l,21600r21600,l21600,xe">
                <v:stroke joinstyle="miter"/>
                <v:path gradientshapeok="t" o:connecttype="rect"/>
              </v:shapetype>
              <v:shape id="Text Box 1" o:spid="_x0000_s1026" type="#_x0000_t202" style="position:absolute;margin-left:246.9pt;margin-top:305.9pt;width:232.4pt;height:10.35pt;z-index:2516633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RS9XDHgIAAEkEAAAOAAAAZHJzL2Uyb0RvYy54bWysVMFu2zAMvQ/YPwi6L46zdGiNOEWWIsOA&#13;&#10;oC2QDj0rshwbkEWNUmJnXz9KtpOt22nYRaZIihTfe/Livms0Oyl0NZicp5MpZ8pIKGpzyPm3l82H&#13;&#10;W86cF6YQGozK+Vk5fr98/27R2kzNoAJdKGRUxListTmvvLdZkjhZqUa4CVhlKFgCNsLTFg9JgaKl&#13;&#10;6o1OZtPpp6QFLCyCVM6R96EP8mWsX5ZK+qeydMoznXO6m48rxnUf1mS5ENkBha1qOVxD/MMtGlEb&#13;&#10;anop9SC8YEes/yjV1BLBQeknEpoEyrKWKs5A06TTN9PsKmFVnIXAcfYCk/t/ZeXjaWefkfnuM3RE&#13;&#10;YACktS5z5AzzdCU24Us3ZRQnCM8X2FTnmSTn7O4mnd9SSFIs/ZjO5zehTHI9bdH5LwoaFoycI9ES&#13;&#10;0RKnrfN96pgSmjnQdbGptQ6bEFhrZCdBFLZV7dVQ/LcsbUKugXCqL9h7VNTA0OU6WLB8t++GafdQ&#13;&#10;nAkEhF4fzspNTW23wvlngSQIGo5E7p9oKTW0OYfB4qwC/PE3f8gnnijKWUsCy7n7fhSoONNfDTEY&#13;&#10;1DgaOBr70TDHZg00cErPx8po0gH0ejRLhOaVtL8KXSgkjKReOfejufa9zOntSLVaxSTSnBV+a3ZW&#13;&#10;htIjvC/dq0A7kOOJ1kcYpSeyNxz1uZEluzp6AjwSGADtUSTiw4b0GiUwvK3wIH7dx6zrH2D5EwAA&#13;&#10;//8DAFBLAwQUAAYACAAAACEAyrUq8uYAAAAQAQAADwAAAGRycy9kb3ducmV2LnhtbEyPPU/DMBCG&#13;&#10;dyT+g3VILIg6adKoTeNUVYGBLhWhC5sbu3EgPkex04Z/zzHBcrrP95632Ey2Yxc9+NahgHgWAdNY&#13;&#10;O9ViI+D4/vK4BOaDRCU7h1rAt/awKW9vCpkrd8U3falCw0gEfS4FmBD6nHNfG22ln7leI83ObrAy&#13;&#10;UDk0XA3ySuK24/MoyriVLdIHI3u9M7r+qkYr4JB+HMzDeH7eb9NkeD2Ou+yzqYS4v5ue1hS2a2BB&#13;&#10;T+HvAn49ED+UBHZyIyrPOgHpKiH+ICCLY0poY7VYZsBO1EnmC+Blwf8bKX8AAAD//wMAUEsBAi0A&#13;&#10;FAAGAAgAAAAhALaDOJL+AAAA4QEAABMAAAAAAAAAAAAAAAAAAAAAAFtDb250ZW50X1R5cGVzXS54&#13;&#10;bWxQSwECLQAUAAYACAAAACEAOP0h/9YAAACUAQAACwAAAAAAAAAAAAAAAAAvAQAAX3JlbHMvLnJl&#13;&#10;bHNQSwECLQAUAAYACAAAACEAkUvVwx4CAABJBAAADgAAAAAAAAAAAAAAAAAuAgAAZHJzL2Uyb0Rv&#13;&#10;Yy54bWxQSwECLQAUAAYACAAAACEAyrUq8uYAAAAQAQAADwAAAAAAAAAAAAAAAAB4BAAAZHJzL2Rv&#13;&#10;d25yZXYueG1sUEsFBgAAAAAEAAQA8wAAAIsFAAAAAA==&#13;&#10;" stroked="f">
                <v:textbox style="mso-fit-shape-to-text:t" inset="0,0,0,0">
                  <w:txbxContent>
                    <w:p w14:paraId="2FA90E8A" w14:textId="5E1957CA" w:rsidR="0049295A" w:rsidRPr="007B60BD" w:rsidRDefault="0049295A" w:rsidP="000F6DC3">
                      <w:pPr>
                        <w:pStyle w:val="Caption"/>
                        <w:spacing w:after="0"/>
                        <w:jc w:val="center"/>
                        <w:rPr>
                          <w:noProof/>
                        </w:rPr>
                      </w:pPr>
                      <w:r>
                        <w:t>Image: Adam Simpson, New Scientist</w:t>
                      </w:r>
                    </w:p>
                  </w:txbxContent>
                </v:textbox>
                <w10:wrap type="square"/>
              </v:shape>
            </w:pict>
          </mc:Fallback>
        </mc:AlternateContent>
      </w:r>
      <w:r w:rsidRPr="000224E2">
        <w:rPr>
          <w:rFonts w:ascii="Garamond" w:hAnsi="Garamond"/>
          <w:noProof/>
        </w:rPr>
        <w:drawing>
          <wp:anchor distT="0" distB="0" distL="114300" distR="114300" simplePos="0" relativeHeight="251661312" behindDoc="0" locked="0" layoutInCell="1" allowOverlap="1" wp14:anchorId="2EB256A6" wp14:editId="1792A735">
            <wp:simplePos x="0" y="0"/>
            <wp:positionH relativeFrom="column">
              <wp:posOffset>3135630</wp:posOffset>
            </wp:positionH>
            <wp:positionV relativeFrom="paragraph">
              <wp:posOffset>635</wp:posOffset>
            </wp:positionV>
            <wp:extent cx="2951480" cy="3827145"/>
            <wp:effectExtent l="0" t="0" r="0" b="8255"/>
            <wp:wrapSquare wrapText="bothSides"/>
            <wp:docPr id="2" name="Picture 1" descr="mg22329760.500-1_80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descr="mg22329760.500-1_800.jpg"/>
                    <pic:cNvPicPr>
                      <a:picLocks noChangeAspect="1"/>
                    </pic:cNvPicPr>
                  </pic:nvPicPr>
                  <pic:blipFill>
                    <a:blip r:embed="rId7">
                      <a:extLst>
                        <a:ext uri="{28A0092B-C50C-407E-A947-70E740481C1C}">
                          <a14:useLocalDpi xmlns:a14="http://schemas.microsoft.com/office/drawing/2010/main" val="0"/>
                        </a:ext>
                      </a:extLst>
                    </a:blip>
                    <a:stretch>
                      <a:fillRect/>
                    </a:stretch>
                  </pic:blipFill>
                  <pic:spPr>
                    <a:xfrm>
                      <a:off x="0" y="0"/>
                      <a:ext cx="2951480" cy="3827145"/>
                    </a:xfrm>
                    <a:prstGeom prst="rect">
                      <a:avLst/>
                    </a:prstGeom>
                  </pic:spPr>
                </pic:pic>
              </a:graphicData>
            </a:graphic>
            <wp14:sizeRelH relativeFrom="page">
              <wp14:pctWidth>0</wp14:pctWidth>
            </wp14:sizeRelH>
            <wp14:sizeRelV relativeFrom="page">
              <wp14:pctHeight>0</wp14:pctHeight>
            </wp14:sizeRelV>
          </wp:anchor>
        </w:drawing>
      </w:r>
      <w:r w:rsidR="00B862A4" w:rsidRPr="000224E2">
        <w:rPr>
          <w:rFonts w:ascii="Garamond" w:hAnsi="Garamond"/>
        </w:rPr>
        <w:t xml:space="preserve">Professor </w:t>
      </w:r>
      <w:r w:rsidR="00B862A4" w:rsidRPr="000224E2">
        <w:rPr>
          <w:rFonts w:ascii="Garamond" w:eastAsia="@MingLiU" w:hAnsi="Garamond"/>
        </w:rPr>
        <w:t>Corrie Grosse</w:t>
      </w:r>
    </w:p>
    <w:p w14:paraId="2BEBC4E0" w14:textId="4DBA92AD" w:rsidR="00631C74" w:rsidRPr="000224E2" w:rsidRDefault="00631C74" w:rsidP="00631C74">
      <w:pPr>
        <w:rPr>
          <w:rFonts w:ascii="Garamond" w:eastAsia="@MingLiU" w:hAnsi="Garamond"/>
        </w:rPr>
      </w:pPr>
      <w:r w:rsidRPr="000224E2">
        <w:rPr>
          <w:rFonts w:ascii="Garamond" w:eastAsia="@MingLiU" w:hAnsi="Garamond"/>
        </w:rPr>
        <w:t>Office: Peter Enge</w:t>
      </w:r>
      <w:r w:rsidR="00920429">
        <w:rPr>
          <w:rFonts w:ascii="Garamond" w:eastAsia="@MingLiU" w:hAnsi="Garamond"/>
        </w:rPr>
        <w:t xml:space="preserve">l </w:t>
      </w:r>
      <w:r w:rsidRPr="000224E2">
        <w:rPr>
          <w:rFonts w:ascii="Garamond" w:eastAsia="@MingLiU" w:hAnsi="Garamond"/>
        </w:rPr>
        <w:t>253 (SJU)</w:t>
      </w:r>
      <w:r w:rsidRPr="000224E2">
        <w:rPr>
          <w:rFonts w:ascii="Garamond" w:eastAsia="@MingLiU" w:hAnsi="Garamond"/>
        </w:rPr>
        <w:tab/>
      </w:r>
      <w:r w:rsidRPr="000224E2">
        <w:rPr>
          <w:rFonts w:ascii="Garamond" w:eastAsia="@MingLiU" w:hAnsi="Garamond"/>
        </w:rPr>
        <w:tab/>
      </w:r>
    </w:p>
    <w:p w14:paraId="0EEC9387" w14:textId="77777777" w:rsidR="00631C74" w:rsidRPr="000224E2" w:rsidRDefault="00631C74" w:rsidP="00631C74">
      <w:pPr>
        <w:rPr>
          <w:rFonts w:ascii="Garamond" w:eastAsia="@MingLiU" w:hAnsi="Garamond"/>
          <w:color w:val="000000" w:themeColor="text1"/>
        </w:rPr>
      </w:pPr>
      <w:r w:rsidRPr="000224E2">
        <w:rPr>
          <w:rFonts w:ascii="Garamond" w:eastAsia="@MingLiU" w:hAnsi="Garamond"/>
          <w:color w:val="000000" w:themeColor="text1"/>
        </w:rPr>
        <w:t xml:space="preserve">Email: </w:t>
      </w:r>
      <w:hyperlink r:id="rId8" w:history="1">
        <w:r w:rsidRPr="000224E2">
          <w:rPr>
            <w:rStyle w:val="Hyperlink"/>
            <w:rFonts w:ascii="Garamond" w:eastAsia="@MingLiU" w:hAnsi="Garamond"/>
            <w:color w:val="000000" w:themeColor="text1"/>
          </w:rPr>
          <w:t>cgrosse001@csbsju.edu</w:t>
        </w:r>
      </w:hyperlink>
    </w:p>
    <w:p w14:paraId="24E466D4" w14:textId="77777777" w:rsidR="00631C74" w:rsidRPr="000224E2" w:rsidRDefault="00631C74" w:rsidP="00631C74">
      <w:pPr>
        <w:rPr>
          <w:rFonts w:ascii="Garamond" w:eastAsia="@MingLiU" w:hAnsi="Garamond"/>
          <w:color w:val="000000" w:themeColor="text1"/>
        </w:rPr>
      </w:pPr>
      <w:r w:rsidRPr="000224E2">
        <w:rPr>
          <w:rFonts w:ascii="Garamond" w:eastAsia="@MingLiU" w:hAnsi="Garamond"/>
          <w:color w:val="000000" w:themeColor="text1"/>
        </w:rPr>
        <w:t>Office Phone: 320-363-2552</w:t>
      </w:r>
    </w:p>
    <w:p w14:paraId="61BA6DFF" w14:textId="77777777" w:rsidR="00920429" w:rsidRPr="009950B3" w:rsidRDefault="00920429" w:rsidP="00920429">
      <w:pPr>
        <w:rPr>
          <w:rFonts w:ascii="Garamond" w:eastAsia="Garamond" w:hAnsi="Garamond" w:cs="Garamond"/>
        </w:rPr>
      </w:pPr>
      <w:r w:rsidRPr="37385BD0">
        <w:rPr>
          <w:rFonts w:ascii="Garamond" w:eastAsia="Garamond" w:hAnsi="Garamond" w:cs="Garamond"/>
        </w:rPr>
        <w:t xml:space="preserve">Office Hours: </w:t>
      </w:r>
      <w:r>
        <w:rPr>
          <w:rFonts w:ascii="Garamond" w:eastAsia="Garamond" w:hAnsi="Garamond" w:cs="Garamond"/>
        </w:rPr>
        <w:t>Wednesdays 10:15-11:15, Mondays and Fridays 10:15-11:15 by appointment, and other times</w:t>
      </w:r>
      <w:r w:rsidRPr="37385BD0">
        <w:rPr>
          <w:rFonts w:ascii="Garamond" w:eastAsia="Garamond" w:hAnsi="Garamond" w:cs="Garamond"/>
        </w:rPr>
        <w:t xml:space="preserve"> appointment. Please speak with </w:t>
      </w:r>
      <w:r>
        <w:rPr>
          <w:rFonts w:ascii="Garamond" w:eastAsia="Garamond" w:hAnsi="Garamond" w:cs="Garamond"/>
        </w:rPr>
        <w:t>me</w:t>
      </w:r>
      <w:r w:rsidRPr="37385BD0">
        <w:rPr>
          <w:rFonts w:ascii="Garamond" w:eastAsia="Garamond" w:hAnsi="Garamond" w:cs="Garamond"/>
        </w:rPr>
        <w:t xml:space="preserve"> before or after class to set up a time to m</w:t>
      </w:r>
      <w:r w:rsidRPr="008B4F05">
        <w:rPr>
          <w:rFonts w:ascii="Garamond" w:eastAsia="Garamond" w:hAnsi="Garamond" w:cs="Garamond"/>
        </w:rPr>
        <w:t xml:space="preserve">eet </w:t>
      </w:r>
      <w:r w:rsidRPr="008B4F05">
        <w:rPr>
          <w:rFonts w:ascii="Garamond" w:hAnsi="Garamond"/>
        </w:rPr>
        <w:t xml:space="preserve">or </w:t>
      </w:r>
      <w:hyperlink r:id="rId9" w:tgtFrame="_blank" w:history="1">
        <w:r w:rsidRPr="008B4F05">
          <w:rPr>
            <w:rStyle w:val="Hyperlink"/>
            <w:rFonts w:ascii="Garamond" w:eastAsiaTheme="majorEastAsia" w:hAnsi="Garamond"/>
          </w:rPr>
          <w:t>schedule through the Hive</w:t>
        </w:r>
      </w:hyperlink>
      <w:r w:rsidRPr="008B4F05">
        <w:rPr>
          <w:rFonts w:ascii="Garamond" w:hAnsi="Garamond"/>
        </w:rPr>
        <w:t>.</w:t>
      </w:r>
      <w:r>
        <w:t xml:space="preserve"> </w:t>
      </w:r>
      <w:r>
        <w:rPr>
          <w:rFonts w:ascii="Garamond" w:eastAsia="Garamond" w:hAnsi="Garamond" w:cs="Garamond"/>
        </w:rPr>
        <w:t>I</w:t>
      </w:r>
      <w:r w:rsidRPr="37385BD0">
        <w:rPr>
          <w:rFonts w:ascii="Garamond" w:eastAsia="Garamond" w:hAnsi="Garamond" w:cs="Garamond"/>
        </w:rPr>
        <w:t xml:space="preserve"> hope to see you all in office hours</w:t>
      </w:r>
      <w:r>
        <w:rPr>
          <w:rFonts w:ascii="Garamond" w:eastAsia="Garamond" w:hAnsi="Garamond" w:cs="Garamond"/>
        </w:rPr>
        <w:t>!</w:t>
      </w:r>
    </w:p>
    <w:p w14:paraId="46B85A6D" w14:textId="77777777" w:rsidR="00B862A4" w:rsidRPr="000224E2" w:rsidRDefault="00B862A4" w:rsidP="00B862A4">
      <w:pPr>
        <w:jc w:val="center"/>
        <w:rPr>
          <w:rFonts w:ascii="Garamond" w:hAnsi="Garamond"/>
        </w:rPr>
      </w:pPr>
    </w:p>
    <w:p w14:paraId="2971E2F0" w14:textId="00CC031B" w:rsidR="00B862A4" w:rsidRPr="000224E2" w:rsidRDefault="00993C9A" w:rsidP="00B862A4">
      <w:pPr>
        <w:rPr>
          <w:rFonts w:ascii="Garamond" w:hAnsi="Garamond"/>
          <w:b/>
        </w:rPr>
      </w:pPr>
      <w:r w:rsidRPr="000224E2">
        <w:rPr>
          <w:rFonts w:ascii="Garamond" w:hAnsi="Garamond"/>
          <w:b/>
        </w:rPr>
        <w:t>Overview</w:t>
      </w:r>
    </w:p>
    <w:p w14:paraId="111BD4C7" w14:textId="3BDEC0DA" w:rsidR="00B862A4" w:rsidRPr="000224E2" w:rsidRDefault="00B862A4" w:rsidP="00B862A4">
      <w:pPr>
        <w:rPr>
          <w:rFonts w:ascii="Garamond" w:hAnsi="Garamond"/>
        </w:rPr>
      </w:pPr>
      <w:r w:rsidRPr="000224E2">
        <w:rPr>
          <w:rFonts w:ascii="Garamond" w:hAnsi="Garamond"/>
        </w:rPr>
        <w:t xml:space="preserve">How does energy work and how does it relate to our communities and collective future? This course explores the relationship between energy and society. Through diverse materials and </w:t>
      </w:r>
      <w:r w:rsidR="00920429">
        <w:rPr>
          <w:rFonts w:ascii="Garamond" w:hAnsi="Garamond"/>
        </w:rPr>
        <w:t>interactions with energy decision makers</w:t>
      </w:r>
      <w:r w:rsidRPr="000224E2">
        <w:rPr>
          <w:rFonts w:ascii="Garamond" w:hAnsi="Garamond"/>
        </w:rPr>
        <w:t xml:space="preserve">, we will learn about the energy infrastructures that power our society, the social, political, and cultural factors that shape energy production and consumption, and the relationship between energy, environment, and climate. Throughout, we will examine how all of these factors inform inequalities in who has access to energy and who is impacted by energy extraction, processing, transportation, and consumption. </w:t>
      </w:r>
      <w:r w:rsidR="003A5174" w:rsidRPr="000224E2">
        <w:rPr>
          <w:rFonts w:ascii="Garamond" w:hAnsi="Garamond"/>
        </w:rPr>
        <w:t xml:space="preserve">Together, we will cultivate a justice-based lens for examining these topics, asking critical questions about how power and inequality are entangled with questions of energy. We will employ this lens to analyze marginalization </w:t>
      </w:r>
      <w:r w:rsidR="003A5174" w:rsidRPr="000224E2">
        <w:rPr>
          <w:rFonts w:ascii="Garamond" w:hAnsi="Garamond"/>
          <w:i/>
        </w:rPr>
        <w:t>and</w:t>
      </w:r>
      <w:r w:rsidR="003A5174" w:rsidRPr="000224E2">
        <w:rPr>
          <w:rFonts w:ascii="Garamond" w:hAnsi="Garamond"/>
        </w:rPr>
        <w:t xml:space="preserve"> agency––how people creatively resist and transform energy infrastructures. Students will leave the course prepared to assess the social and environmental impacts and benefits of different types of energy, and to contribute to discussions about building sustainable and just energy futures.</w:t>
      </w:r>
    </w:p>
    <w:p w14:paraId="73BE839F" w14:textId="77777777" w:rsidR="00B862A4" w:rsidRDefault="00B862A4" w:rsidP="00B862A4">
      <w:pPr>
        <w:rPr>
          <w:rFonts w:ascii="Garamond" w:hAnsi="Garamond"/>
        </w:rPr>
      </w:pPr>
    </w:p>
    <w:p w14:paraId="6CF1CA14" w14:textId="5B1E1213" w:rsidR="007D228D" w:rsidRPr="007D228D" w:rsidRDefault="007D228D" w:rsidP="007D228D">
      <w:pPr>
        <w:pStyle w:val="NormalWeb"/>
        <w:shd w:val="clear" w:color="auto" w:fill="FFFFFF"/>
        <w:rPr>
          <w:rFonts w:ascii="Garamond" w:hAnsi="Garamond"/>
          <w:color w:val="000000" w:themeColor="text1"/>
        </w:rPr>
      </w:pPr>
      <w:r w:rsidRPr="00322112">
        <w:rPr>
          <w:rFonts w:ascii="Garamond" w:hAnsi="Garamond" w:cs="Poppins"/>
          <w:color w:val="000000" w:themeColor="text1"/>
        </w:rPr>
        <w:t xml:space="preserve">Both the College of Saint Benedict and Saint John's University occupy the original homeland of the Dakhóta and Anishinaabe peoples. We honor, respect, and acknowledge the indigenous peoples forcibly removed from this territory, whose connection remains today. St. Benedict's Monastery and St. John's Abbey previously operated </w:t>
      </w:r>
      <w:hyperlink r:id="rId10" w:history="1">
        <w:r w:rsidRPr="00322112">
          <w:rPr>
            <w:rStyle w:val="Hyperlink"/>
            <w:rFonts w:ascii="Garamond" w:hAnsi="Garamond" w:cs="Poppins"/>
            <w:color w:val="000000" w:themeColor="text1"/>
          </w:rPr>
          <w:t>boarding schools</w:t>
        </w:r>
      </w:hyperlink>
      <w:r w:rsidRPr="00322112">
        <w:rPr>
          <w:rFonts w:ascii="Garamond" w:hAnsi="Garamond" w:cs="Poppins"/>
          <w:color w:val="000000" w:themeColor="text1"/>
        </w:rPr>
        <w:t xml:space="preserve"> for Native children. Now, </w:t>
      </w:r>
      <w:hyperlink r:id="rId11" w:history="1">
        <w:r w:rsidRPr="00322112">
          <w:rPr>
            <w:rStyle w:val="Hyperlink"/>
            <w:rFonts w:ascii="Garamond" w:hAnsi="Garamond" w:cs="Poppins"/>
            <w:color w:val="000000" w:themeColor="text1"/>
          </w:rPr>
          <w:t>students</w:t>
        </w:r>
      </w:hyperlink>
      <w:r w:rsidRPr="00322112">
        <w:rPr>
          <w:rFonts w:ascii="Garamond" w:hAnsi="Garamond" w:cs="Poppins"/>
          <w:color w:val="000000" w:themeColor="text1"/>
        </w:rPr>
        <w:t xml:space="preserve">, </w:t>
      </w:r>
      <w:hyperlink r:id="rId12" w:history="1">
        <w:r w:rsidRPr="00322112">
          <w:rPr>
            <w:rStyle w:val="Hyperlink"/>
            <w:rFonts w:ascii="Garamond" w:hAnsi="Garamond" w:cs="Poppins"/>
            <w:color w:val="000000" w:themeColor="text1"/>
          </w:rPr>
          <w:t>faculty</w:t>
        </w:r>
      </w:hyperlink>
      <w:r w:rsidRPr="00322112">
        <w:rPr>
          <w:rFonts w:ascii="Garamond" w:hAnsi="Garamond" w:cs="Poppins"/>
          <w:color w:val="000000" w:themeColor="text1"/>
        </w:rPr>
        <w:t xml:space="preserve">, and </w:t>
      </w:r>
      <w:hyperlink r:id="rId13" w:history="1">
        <w:r w:rsidRPr="00322112">
          <w:rPr>
            <w:rStyle w:val="Hyperlink"/>
            <w:rFonts w:ascii="Garamond" w:hAnsi="Garamond" w:cs="Poppins"/>
            <w:color w:val="000000" w:themeColor="text1"/>
          </w:rPr>
          <w:t>staff</w:t>
        </w:r>
      </w:hyperlink>
      <w:r w:rsidRPr="00322112">
        <w:rPr>
          <w:rFonts w:ascii="Garamond" w:hAnsi="Garamond" w:cs="Poppins"/>
          <w:color w:val="000000" w:themeColor="text1"/>
        </w:rPr>
        <w:t xml:space="preserve"> are working to </w:t>
      </w:r>
      <w:hyperlink r:id="rId14" w:history="1">
        <w:r w:rsidRPr="00322112">
          <w:rPr>
            <w:rStyle w:val="Hyperlink"/>
            <w:rFonts w:ascii="Garamond" w:hAnsi="Garamond" w:cs="Poppins"/>
            <w:color w:val="000000" w:themeColor="text1"/>
          </w:rPr>
          <w:t>repair</w:t>
        </w:r>
      </w:hyperlink>
      <w:r w:rsidRPr="00322112">
        <w:rPr>
          <w:rFonts w:ascii="Garamond" w:hAnsi="Garamond" w:cs="Poppins"/>
          <w:color w:val="000000" w:themeColor="text1"/>
        </w:rPr>
        <w:t xml:space="preserve"> relationships. </w:t>
      </w:r>
      <w:r w:rsidRPr="00322112">
        <w:rPr>
          <w:rFonts w:ascii="Garamond" w:hAnsi="Garamond"/>
          <w:color w:val="000000" w:themeColor="text1"/>
        </w:rPr>
        <w:t xml:space="preserve">| </w:t>
      </w:r>
      <w:hyperlink r:id="rId15" w:history="1">
        <w:r w:rsidRPr="00322112">
          <w:rPr>
            <w:rStyle w:val="Hyperlink"/>
            <w:rFonts w:ascii="Garamond" w:hAnsi="Garamond" w:cs="Poppins"/>
            <w:color w:val="000000" w:themeColor="text1"/>
          </w:rPr>
          <w:t>What are Land Acknowledgements and why are they important?</w:t>
        </w:r>
      </w:hyperlink>
    </w:p>
    <w:p w14:paraId="09432EF2" w14:textId="7394CC5B" w:rsidR="00BD5FEB" w:rsidRPr="000224E2" w:rsidRDefault="00BD5FEB" w:rsidP="00B862A4">
      <w:pPr>
        <w:rPr>
          <w:rFonts w:ascii="Garamond" w:hAnsi="Garamond"/>
          <w:b/>
        </w:rPr>
      </w:pPr>
      <w:r w:rsidRPr="000224E2">
        <w:rPr>
          <w:rFonts w:ascii="Garamond" w:hAnsi="Garamond"/>
          <w:b/>
        </w:rPr>
        <w:lastRenderedPageBreak/>
        <w:t>Learning Goals</w:t>
      </w:r>
    </w:p>
    <w:p w14:paraId="2E70B9DE" w14:textId="508DA10A" w:rsidR="00BD5FEB" w:rsidRPr="000224E2" w:rsidRDefault="00993C9A" w:rsidP="00B862A4">
      <w:pPr>
        <w:rPr>
          <w:rFonts w:ascii="Garamond" w:hAnsi="Garamond"/>
        </w:rPr>
      </w:pPr>
      <w:r w:rsidRPr="000224E2">
        <w:rPr>
          <w:rFonts w:ascii="Garamond" w:hAnsi="Garamond"/>
        </w:rPr>
        <w:t>This course will enable students to:</w:t>
      </w:r>
    </w:p>
    <w:p w14:paraId="01A1A550" w14:textId="4D376D0F" w:rsidR="00993C9A" w:rsidRPr="000224E2" w:rsidRDefault="00993C9A" w:rsidP="00993C9A">
      <w:pPr>
        <w:pStyle w:val="ListParagraph"/>
        <w:numPr>
          <w:ilvl w:val="0"/>
          <w:numId w:val="1"/>
        </w:numPr>
        <w:rPr>
          <w:rFonts w:ascii="Garamond" w:hAnsi="Garamond"/>
        </w:rPr>
      </w:pPr>
      <w:r w:rsidRPr="000224E2">
        <w:rPr>
          <w:rFonts w:ascii="Garamond" w:hAnsi="Garamond"/>
        </w:rPr>
        <w:t xml:space="preserve">Explain the interconnections of energy, society, </w:t>
      </w:r>
      <w:r w:rsidR="00D21FDD">
        <w:rPr>
          <w:rFonts w:ascii="Garamond" w:hAnsi="Garamond"/>
        </w:rPr>
        <w:t xml:space="preserve">justice, </w:t>
      </w:r>
      <w:r w:rsidRPr="000224E2">
        <w:rPr>
          <w:rFonts w:ascii="Garamond" w:hAnsi="Garamond"/>
        </w:rPr>
        <w:t>and environment.</w:t>
      </w:r>
    </w:p>
    <w:p w14:paraId="314FA0F1" w14:textId="77777777" w:rsidR="00993C9A" w:rsidRPr="000224E2" w:rsidRDefault="00993C9A" w:rsidP="00993C9A">
      <w:pPr>
        <w:pStyle w:val="ListParagraph"/>
        <w:numPr>
          <w:ilvl w:val="0"/>
          <w:numId w:val="1"/>
        </w:numPr>
        <w:rPr>
          <w:rFonts w:ascii="Garamond" w:hAnsi="Garamond"/>
        </w:rPr>
      </w:pPr>
      <w:r w:rsidRPr="000224E2">
        <w:rPr>
          <w:rFonts w:ascii="Garamond" w:hAnsi="Garamond"/>
        </w:rPr>
        <w:t>Make critical social science arguments about the connections between energy and society, supported by evidence appropriate to an advanced level.</w:t>
      </w:r>
    </w:p>
    <w:p w14:paraId="56DDFDD7" w14:textId="7326F89E" w:rsidR="00993C9A" w:rsidRPr="000224E2" w:rsidRDefault="00993C9A" w:rsidP="00993C9A">
      <w:pPr>
        <w:pStyle w:val="ListParagraph"/>
        <w:numPr>
          <w:ilvl w:val="0"/>
          <w:numId w:val="1"/>
        </w:numPr>
        <w:rPr>
          <w:rFonts w:ascii="Garamond" w:hAnsi="Garamond"/>
        </w:rPr>
      </w:pPr>
      <w:r w:rsidRPr="000224E2">
        <w:rPr>
          <w:rFonts w:ascii="Garamond" w:hAnsi="Garamond"/>
        </w:rPr>
        <w:t>Evaluate the social, economic, environmental, political, and cultural implications of energy-related practices, policies, and infrastructures, in specific contexts.</w:t>
      </w:r>
    </w:p>
    <w:p w14:paraId="716CBCD3" w14:textId="041E9283" w:rsidR="00BD5FEB" w:rsidRDefault="00993C9A" w:rsidP="00B862A4">
      <w:pPr>
        <w:pStyle w:val="ListParagraph"/>
        <w:numPr>
          <w:ilvl w:val="0"/>
          <w:numId w:val="1"/>
        </w:numPr>
        <w:rPr>
          <w:rFonts w:ascii="Garamond" w:hAnsi="Garamond"/>
        </w:rPr>
      </w:pPr>
      <w:r w:rsidRPr="000224E2">
        <w:rPr>
          <w:rFonts w:ascii="Garamond" w:hAnsi="Garamond"/>
        </w:rPr>
        <w:t>Recommend, in accessible terms, the most sustainable methods for producing and consuming energy at the social and individual level.</w:t>
      </w:r>
    </w:p>
    <w:p w14:paraId="2C6D49E8" w14:textId="77777777" w:rsidR="00920429" w:rsidRDefault="00920429" w:rsidP="00920429">
      <w:pPr>
        <w:rPr>
          <w:rFonts w:ascii="Garamond" w:hAnsi="Garamond"/>
        </w:rPr>
      </w:pPr>
    </w:p>
    <w:p w14:paraId="45438948" w14:textId="2E0C072F" w:rsidR="007E6803" w:rsidRDefault="007E6803" w:rsidP="007E6803">
      <w:pPr>
        <w:spacing w:after="120"/>
        <w:jc w:val="both"/>
        <w:rPr>
          <w:rFonts w:ascii="Garamond" w:hAnsi="Garamond"/>
        </w:rPr>
      </w:pPr>
      <w:r>
        <w:rPr>
          <w:rFonts w:ascii="Garamond" w:hAnsi="Garamond"/>
        </w:rPr>
        <w:t>As a social world way of thinking justice focus, this course has the following Integrations Curriculum learning goals:</w:t>
      </w:r>
    </w:p>
    <w:p w14:paraId="46FA23DC" w14:textId="77777777" w:rsidR="00920429" w:rsidRDefault="00920429" w:rsidP="00920429">
      <w:pPr>
        <w:rPr>
          <w:rFonts w:ascii="Garamond" w:hAnsi="Garamond"/>
        </w:rPr>
      </w:pPr>
    </w:p>
    <w:p w14:paraId="45639C46" w14:textId="77777777" w:rsidR="00920429" w:rsidRPr="00920429" w:rsidRDefault="00920429" w:rsidP="00920429">
      <w:pPr>
        <w:numPr>
          <w:ilvl w:val="0"/>
          <w:numId w:val="35"/>
        </w:numPr>
        <w:rPr>
          <w:rFonts w:ascii="Garamond" w:hAnsi="Garamond"/>
        </w:rPr>
      </w:pPr>
      <w:r w:rsidRPr="00920429">
        <w:rPr>
          <w:rFonts w:ascii="Garamond" w:hAnsi="Garamond"/>
          <w:b/>
          <w:bCs/>
        </w:rPr>
        <w:t>ANALYZING TEXTS 2</w:t>
      </w:r>
      <w:r w:rsidRPr="00920429">
        <w:rPr>
          <w:rFonts w:ascii="Garamond" w:hAnsi="Garamond"/>
        </w:rPr>
        <w:t xml:space="preserve">: </w:t>
      </w:r>
      <w:r w:rsidRPr="00920429">
        <w:rPr>
          <w:rFonts w:ascii="Garamond" w:hAnsi="Garamond"/>
          <w:i/>
          <w:iCs/>
        </w:rPr>
        <w:t>Intermediate</w:t>
      </w:r>
      <w:r w:rsidRPr="00920429">
        <w:rPr>
          <w:rFonts w:ascii="Garamond" w:hAnsi="Garamond"/>
        </w:rPr>
        <w:br/>
        <w:t>Students evaluate texts for significance, relevance to the students’ goals, and make connections among texts and/or disciplines. </w:t>
      </w:r>
    </w:p>
    <w:p w14:paraId="196F0632" w14:textId="77777777" w:rsidR="00920429" w:rsidRPr="00920429" w:rsidRDefault="00920429" w:rsidP="00920429">
      <w:pPr>
        <w:numPr>
          <w:ilvl w:val="0"/>
          <w:numId w:val="35"/>
        </w:numPr>
        <w:rPr>
          <w:rFonts w:ascii="Garamond" w:hAnsi="Garamond"/>
        </w:rPr>
      </w:pPr>
      <w:r w:rsidRPr="00920429">
        <w:rPr>
          <w:rFonts w:ascii="Garamond" w:hAnsi="Garamond"/>
          <w:b/>
          <w:bCs/>
        </w:rPr>
        <w:t>COLLABORATION 2</w:t>
      </w:r>
      <w:r w:rsidRPr="00920429">
        <w:rPr>
          <w:rFonts w:ascii="Garamond" w:hAnsi="Garamond"/>
        </w:rPr>
        <w:t xml:space="preserve">: </w:t>
      </w:r>
      <w:r w:rsidRPr="00920429">
        <w:rPr>
          <w:rFonts w:ascii="Garamond" w:hAnsi="Garamond"/>
          <w:i/>
          <w:iCs/>
        </w:rPr>
        <w:t>Intermediate</w:t>
      </w:r>
      <w:r w:rsidRPr="00920429">
        <w:rPr>
          <w:rFonts w:ascii="Garamond" w:hAnsi="Garamond"/>
        </w:rPr>
        <w:br/>
        <w:t>Students use group roles effectively, build constructively on the work of others, incorporate multiple perspectives into the work of the group, and produce independent work that advances the project. </w:t>
      </w:r>
    </w:p>
    <w:p w14:paraId="4B00334A" w14:textId="73776887" w:rsidR="00920429" w:rsidRPr="00920429" w:rsidRDefault="00920429" w:rsidP="00920429">
      <w:pPr>
        <w:numPr>
          <w:ilvl w:val="0"/>
          <w:numId w:val="35"/>
        </w:numPr>
        <w:rPr>
          <w:rFonts w:ascii="Garamond" w:hAnsi="Garamond"/>
        </w:rPr>
      </w:pPr>
      <w:r w:rsidRPr="00920429">
        <w:rPr>
          <w:rFonts w:ascii="Garamond" w:hAnsi="Garamond"/>
          <w:b/>
          <w:bCs/>
        </w:rPr>
        <w:t>INFORMATION LITERACY 2</w:t>
      </w:r>
      <w:r w:rsidRPr="00920429">
        <w:rPr>
          <w:rFonts w:ascii="Garamond" w:hAnsi="Garamond"/>
        </w:rPr>
        <w:t xml:space="preserve">: </w:t>
      </w:r>
      <w:r w:rsidRPr="00920429">
        <w:rPr>
          <w:rFonts w:ascii="Garamond" w:hAnsi="Garamond"/>
          <w:i/>
          <w:iCs/>
        </w:rPr>
        <w:t>Intermediate</w:t>
      </w:r>
      <w:r w:rsidRPr="00920429">
        <w:rPr>
          <w:rFonts w:ascii="Garamond" w:hAnsi="Garamond"/>
        </w:rPr>
        <w:br/>
        <w:t>Students locate relevant information using well-designed search strategies, evaluate and use appropriate and multiple resources, and articulate why using information has many ethical and legal implications.</w:t>
      </w:r>
    </w:p>
    <w:p w14:paraId="3C05D5D6" w14:textId="77777777" w:rsidR="003A5174" w:rsidRPr="000224E2" w:rsidRDefault="003A5174" w:rsidP="00B862A4">
      <w:pPr>
        <w:rPr>
          <w:rFonts w:ascii="Garamond" w:hAnsi="Garamond"/>
        </w:rPr>
      </w:pPr>
    </w:p>
    <w:p w14:paraId="6ECC66D7" w14:textId="3D8B43C1" w:rsidR="00B862A4" w:rsidRPr="000224E2" w:rsidRDefault="00FC5086" w:rsidP="00B862A4">
      <w:pPr>
        <w:pStyle w:val="Heading2"/>
        <w:rPr>
          <w:rFonts w:ascii="Garamond" w:hAnsi="Garamond"/>
          <w:bCs/>
          <w:i w:val="0"/>
        </w:rPr>
      </w:pPr>
      <w:r>
        <w:rPr>
          <w:rFonts w:ascii="Garamond" w:hAnsi="Garamond"/>
          <w:b/>
          <w:bCs/>
          <w:i w:val="0"/>
          <w:iCs w:val="0"/>
        </w:rPr>
        <w:t xml:space="preserve">Required </w:t>
      </w:r>
      <w:r w:rsidR="00B862A4" w:rsidRPr="000224E2">
        <w:rPr>
          <w:rFonts w:ascii="Garamond" w:hAnsi="Garamond"/>
          <w:b/>
          <w:bCs/>
          <w:i w:val="0"/>
          <w:iCs w:val="0"/>
        </w:rPr>
        <w:t>Texts</w:t>
      </w:r>
      <w:r>
        <w:rPr>
          <w:rFonts w:ascii="Garamond" w:hAnsi="Garamond"/>
          <w:b/>
          <w:bCs/>
          <w:i w:val="0"/>
          <w:iCs w:val="0"/>
        </w:rPr>
        <w:t>:</w:t>
      </w:r>
      <w:r w:rsidR="00B862A4" w:rsidRPr="000224E2">
        <w:rPr>
          <w:rFonts w:ascii="Garamond" w:hAnsi="Garamond"/>
          <w:b/>
          <w:bCs/>
          <w:i w:val="0"/>
        </w:rPr>
        <w:t xml:space="preserve"> </w:t>
      </w:r>
      <w:r w:rsidR="00920429">
        <w:rPr>
          <w:rFonts w:ascii="Garamond" w:hAnsi="Garamond"/>
          <w:bCs/>
          <w:i w:val="0"/>
        </w:rPr>
        <w:t>all readings are posted on Canvas. We’ll read many chapters of the ebooks below, available through the library. If you like hard copies, feel free to order one online.</w:t>
      </w:r>
    </w:p>
    <w:p w14:paraId="23DDA040" w14:textId="77777777" w:rsidR="00920429" w:rsidRDefault="00920429" w:rsidP="00920429">
      <w:pPr>
        <w:ind w:left="720" w:hanging="720"/>
        <w:rPr>
          <w:rFonts w:ascii="Garamond" w:hAnsi="Garamond"/>
        </w:rPr>
      </w:pPr>
    </w:p>
    <w:p w14:paraId="6F5E5005" w14:textId="33677AC5" w:rsidR="000A4B4D" w:rsidRPr="000224E2" w:rsidRDefault="000A4B4D" w:rsidP="00920429">
      <w:pPr>
        <w:ind w:left="720" w:hanging="720"/>
        <w:rPr>
          <w:rFonts w:ascii="Garamond" w:hAnsi="Garamond"/>
        </w:rPr>
      </w:pPr>
      <w:r w:rsidRPr="000224E2">
        <w:rPr>
          <w:rFonts w:ascii="Garamond" w:hAnsi="Garamond"/>
        </w:rPr>
        <w:t xml:space="preserve">Bell, Shannon Elizabeth. </w:t>
      </w:r>
      <w:r w:rsidRPr="000224E2">
        <w:rPr>
          <w:rFonts w:ascii="Garamond" w:hAnsi="Garamond"/>
          <w:i/>
          <w:iCs/>
        </w:rPr>
        <w:t>Fighting King Coal: The Challenges to Micromobilization in Central Appalachia</w:t>
      </w:r>
      <w:r w:rsidRPr="000224E2">
        <w:rPr>
          <w:rFonts w:ascii="Garamond" w:hAnsi="Garamond"/>
        </w:rPr>
        <w:t xml:space="preserve">. Cambridge &amp; London: The MIT Press, 2016. </w:t>
      </w:r>
      <w:hyperlink r:id="rId16" w:history="1">
        <w:r w:rsidRPr="000224E2">
          <w:rPr>
            <w:rStyle w:val="Hyperlink"/>
            <w:rFonts w:ascii="Garamond" w:hAnsi="Garamond"/>
          </w:rPr>
          <w:t>https://muse.jhu.edu/book/45015</w:t>
        </w:r>
      </w:hyperlink>
      <w:r w:rsidRPr="000224E2">
        <w:rPr>
          <w:rFonts w:ascii="Garamond" w:hAnsi="Garamond"/>
        </w:rPr>
        <w:t xml:space="preserve"> </w:t>
      </w:r>
    </w:p>
    <w:p w14:paraId="1626D256" w14:textId="77777777" w:rsidR="00742A88" w:rsidRPr="000224E2" w:rsidRDefault="00742A88" w:rsidP="00742A88">
      <w:pPr>
        <w:rPr>
          <w:rFonts w:ascii="Garamond" w:hAnsi="Garamond"/>
        </w:rPr>
      </w:pPr>
    </w:p>
    <w:p w14:paraId="46DA8D2F" w14:textId="202B3643" w:rsidR="00742A88" w:rsidRPr="000224E2" w:rsidRDefault="00742A88" w:rsidP="00742A88">
      <w:pPr>
        <w:ind w:left="720" w:hanging="720"/>
        <w:rPr>
          <w:rFonts w:ascii="Garamond" w:hAnsi="Garamond"/>
        </w:rPr>
      </w:pPr>
      <w:r w:rsidRPr="000224E2">
        <w:rPr>
          <w:rFonts w:ascii="Garamond" w:hAnsi="Garamond"/>
        </w:rPr>
        <w:t xml:space="preserve">Black, Toban, Stephen D’Arcy, and Tony Weis, eds. </w:t>
      </w:r>
      <w:r w:rsidRPr="000224E2">
        <w:rPr>
          <w:rFonts w:ascii="Garamond" w:hAnsi="Garamond"/>
          <w:i/>
        </w:rPr>
        <w:t>A Line in the Tar Sands: Struggles for Environmental Justice</w:t>
      </w:r>
      <w:r w:rsidRPr="000224E2">
        <w:rPr>
          <w:rFonts w:ascii="Garamond" w:hAnsi="Garamond"/>
        </w:rPr>
        <w:t xml:space="preserve">. Oakland: PM Press, 2014. </w:t>
      </w:r>
      <w:hyperlink r:id="rId17" w:history="1">
        <w:r w:rsidRPr="000224E2">
          <w:rPr>
            <w:rStyle w:val="Hyperlink"/>
            <w:rFonts w:ascii="Garamond" w:hAnsi="Garamond"/>
          </w:rPr>
          <w:t>https://ebookcentral.proquest.com/lib/csbsju/reader.action?docID=1767999&amp;ppg=1</w:t>
        </w:r>
      </w:hyperlink>
      <w:r w:rsidRPr="000224E2">
        <w:rPr>
          <w:rFonts w:ascii="Garamond" w:hAnsi="Garamond"/>
        </w:rPr>
        <w:t xml:space="preserve"> </w:t>
      </w:r>
    </w:p>
    <w:p w14:paraId="14917EA2" w14:textId="2CB3BB62" w:rsidR="006109A0" w:rsidRPr="000224E2" w:rsidRDefault="006109A0" w:rsidP="00B862A4">
      <w:pPr>
        <w:rPr>
          <w:rFonts w:ascii="Garamond" w:hAnsi="Garamond"/>
        </w:rPr>
      </w:pPr>
    </w:p>
    <w:p w14:paraId="5879460B" w14:textId="77777777" w:rsidR="006109A0" w:rsidRPr="000224E2" w:rsidRDefault="006109A0" w:rsidP="006109A0">
      <w:pPr>
        <w:spacing w:after="120"/>
        <w:rPr>
          <w:rFonts w:ascii="Garamond" w:eastAsia="@MingLiU" w:hAnsi="Garamond"/>
          <w:b/>
          <w:bCs/>
        </w:rPr>
      </w:pPr>
      <w:r w:rsidRPr="000224E2">
        <w:rPr>
          <w:rFonts w:ascii="Garamond" w:eastAsia="@MingLiU" w:hAnsi="Garamond"/>
          <w:b/>
          <w:bCs/>
        </w:rPr>
        <w:t>Extra Credit</w:t>
      </w:r>
    </w:p>
    <w:p w14:paraId="3F80EFDC" w14:textId="40086DDC" w:rsidR="006109A0" w:rsidRPr="000224E2" w:rsidRDefault="006109A0" w:rsidP="006109A0">
      <w:r w:rsidRPr="000224E2">
        <w:rPr>
          <w:rFonts w:ascii="Garamond" w:eastAsia="@MingLiU" w:hAnsi="Garamond"/>
        </w:rPr>
        <w:t xml:space="preserve">Look out for extra credit opportunities throughout the semester. I will announce them in class and they will often be posted under “Climate Events Calendar” at the top of Canvas. Check out the Climate Justice Club </w:t>
      </w:r>
      <w:hyperlink r:id="rId18" w:history="1">
        <w:r w:rsidRPr="000224E2">
          <w:rPr>
            <w:rStyle w:val="Hyperlink"/>
            <w:rFonts w:ascii="Garamond" w:eastAsia="@MingLiU" w:hAnsi="Garamond"/>
          </w:rPr>
          <w:t>CLIMATEJUSTICE@CSBSJU.EDU</w:t>
        </w:r>
      </w:hyperlink>
      <w:r w:rsidRPr="000224E2">
        <w:rPr>
          <w:rFonts w:ascii="Garamond" w:eastAsia="@MingLiU" w:hAnsi="Garamond"/>
        </w:rPr>
        <w:t xml:space="preserve"> and Indigenous Students Association </w:t>
      </w:r>
      <w:hyperlink r:id="rId19" w:history="1">
        <w:r w:rsidRPr="000224E2">
          <w:rPr>
            <w:rStyle w:val="Hyperlink"/>
            <w:rFonts w:ascii="Garamond" w:eastAsia="@MingLiU" w:hAnsi="Garamond"/>
          </w:rPr>
          <w:t>ISA@csbsju.edu</w:t>
        </w:r>
      </w:hyperlink>
      <w:r w:rsidRPr="000224E2">
        <w:rPr>
          <w:rFonts w:ascii="Garamond" w:eastAsia="@MingLiU" w:hAnsi="Garamond"/>
        </w:rPr>
        <w:t xml:space="preserve">. After </w:t>
      </w:r>
      <w:r w:rsidR="00436BE6" w:rsidRPr="000224E2">
        <w:rPr>
          <w:rFonts w:ascii="Garamond" w:eastAsia="@MingLiU" w:hAnsi="Garamond"/>
        </w:rPr>
        <w:t>an event, post a</w:t>
      </w:r>
      <w:r w:rsidRPr="000224E2">
        <w:rPr>
          <w:rFonts w:ascii="Garamond" w:eastAsia="@MingLiU" w:hAnsi="Garamond"/>
        </w:rPr>
        <w:t xml:space="preserve"> one</w:t>
      </w:r>
      <w:r w:rsidR="00436BE6" w:rsidRPr="000224E2">
        <w:rPr>
          <w:rFonts w:ascii="Garamond" w:eastAsia="@MingLiU" w:hAnsi="Garamond"/>
        </w:rPr>
        <w:t xml:space="preserve"> to two</w:t>
      </w:r>
      <w:r w:rsidRPr="000224E2">
        <w:rPr>
          <w:rFonts w:ascii="Garamond" w:eastAsia="@MingLiU" w:hAnsi="Garamond"/>
        </w:rPr>
        <w:t>-page reflection essay on Canvas in the assignments</w:t>
      </w:r>
      <w:r w:rsidRPr="000224E2">
        <w:rPr>
          <w:rFonts w:ascii="Garamond" w:eastAsia="@MingLiU" w:hAnsi="Garamond"/>
        </w:rPr>
        <w:sym w:font="Wingdings" w:char="F0E0"/>
      </w:r>
      <w:r w:rsidRPr="000224E2">
        <w:rPr>
          <w:rFonts w:ascii="Garamond" w:eastAsia="@MingLiU" w:hAnsi="Garamond"/>
        </w:rPr>
        <w:t xml:space="preserve">extra credit area. </w:t>
      </w:r>
    </w:p>
    <w:p w14:paraId="062870BA" w14:textId="77777777" w:rsidR="006109A0" w:rsidRPr="000224E2" w:rsidRDefault="006109A0" w:rsidP="00B862A4">
      <w:pPr>
        <w:rPr>
          <w:rFonts w:ascii="Garamond" w:hAnsi="Garamond"/>
        </w:rPr>
      </w:pPr>
    </w:p>
    <w:p w14:paraId="214B2965" w14:textId="77777777" w:rsidR="00FC5086" w:rsidRPr="00FC5086" w:rsidRDefault="00FC5086" w:rsidP="00FC5086">
      <w:pPr>
        <w:jc w:val="center"/>
        <w:rPr>
          <w:rFonts w:ascii="Garamond" w:eastAsia="Josefin Slab" w:hAnsi="Garamond" w:cs="Josefin Slab"/>
          <w:b/>
          <w:bCs/>
          <w:color w:val="000000"/>
        </w:rPr>
      </w:pPr>
      <w:r w:rsidRPr="00FC5086">
        <w:rPr>
          <w:rFonts w:ascii="Garamond" w:eastAsia="Josefin Slab" w:hAnsi="Garamond" w:cs="Josefin Slab"/>
          <w:b/>
          <w:bCs/>
          <w:color w:val="000000"/>
        </w:rPr>
        <w:t>EXPECTATIONS</w:t>
      </w:r>
    </w:p>
    <w:p w14:paraId="5B7FC1AF" w14:textId="77777777" w:rsidR="00FC5086" w:rsidRPr="00FC5086" w:rsidRDefault="00FC5086" w:rsidP="00FC5086">
      <w:pPr>
        <w:rPr>
          <w:rFonts w:ascii="Garamond" w:eastAsia="Josefin Slab" w:hAnsi="Garamond"/>
        </w:rPr>
      </w:pPr>
    </w:p>
    <w:p w14:paraId="4F36470A" w14:textId="77777777" w:rsidR="00FC5086" w:rsidRPr="00FC5086" w:rsidRDefault="00FC5086" w:rsidP="00FC5086">
      <w:pPr>
        <w:rPr>
          <w:rFonts w:ascii="Garamond" w:eastAsia="Josefin Slab" w:hAnsi="Garamond" w:cs="Calibri"/>
        </w:rPr>
      </w:pPr>
      <w:r w:rsidRPr="00FC5086">
        <w:rPr>
          <w:rFonts w:ascii="Garamond" w:eastAsia="Trebuchet MS" w:hAnsi="Garamond" w:cs="Trebuchet MS"/>
          <w:b/>
          <w:sz w:val="26"/>
        </w:rPr>
        <w:t>Attend Class</w:t>
      </w:r>
      <w:r w:rsidRPr="00FC5086">
        <w:rPr>
          <w:rFonts w:ascii="Garamond" w:eastAsia="Trebuchet MS" w:hAnsi="Garamond" w:cs="Calibri"/>
          <w:sz w:val="32"/>
        </w:rPr>
        <w:t>:</w:t>
      </w:r>
      <w:r w:rsidRPr="00FC5086">
        <w:rPr>
          <w:rFonts w:ascii="Garamond" w:eastAsia="Josefin Slab" w:hAnsi="Garamond" w:cs="Calibri"/>
          <w:b/>
        </w:rPr>
        <w:t xml:space="preserve"> </w:t>
      </w:r>
      <w:r w:rsidRPr="00FC5086">
        <w:rPr>
          <w:rFonts w:ascii="Garamond" w:eastAsia="Josefin Slab" w:hAnsi="Garamond" w:cs="Calibri"/>
        </w:rPr>
        <w:t xml:space="preserve">I expect multiple contributions from you during </w:t>
      </w:r>
      <w:r w:rsidRPr="00FC5086">
        <w:rPr>
          <w:rFonts w:ascii="Garamond" w:eastAsia="Josefin Slab" w:hAnsi="Garamond" w:cs="Calibri"/>
          <w:iCs/>
          <w:u w:val="single"/>
        </w:rPr>
        <w:t>each</w:t>
      </w:r>
      <w:r w:rsidRPr="00FC5086">
        <w:rPr>
          <w:rFonts w:ascii="Garamond" w:eastAsia="Josefin Slab" w:hAnsi="Garamond" w:cs="Calibri"/>
        </w:rPr>
        <w:t xml:space="preserve"> class period.  </w:t>
      </w:r>
      <w:r w:rsidRPr="00FC5086">
        <w:rPr>
          <w:rFonts w:ascii="Garamond" w:eastAsia="Josefin Slab" w:hAnsi="Garamond" w:cs="Calibri"/>
          <w:b/>
          <w:bCs/>
        </w:rPr>
        <w:t xml:space="preserve">If it is difficult for you to speak in class, meet with me during week one </w:t>
      </w:r>
      <w:r w:rsidRPr="00FC5086">
        <w:rPr>
          <w:rFonts w:ascii="Garamond" w:eastAsia="Josefin Slab" w:hAnsi="Garamond" w:cs="Calibri"/>
        </w:rPr>
        <w:t xml:space="preserve">so we can devise a plan to help you </w:t>
      </w:r>
      <w:r w:rsidRPr="00FC5086">
        <w:rPr>
          <w:rFonts w:ascii="Garamond" w:eastAsia="Josefin Slab" w:hAnsi="Garamond" w:cs="Calibri"/>
        </w:rPr>
        <w:lastRenderedPageBreak/>
        <w:t>improve. If you are ill or have a mental health emergency, please email me before class for an excused absence. Appointments of any kind should be made at a time that does not conflict with class.</w:t>
      </w:r>
    </w:p>
    <w:p w14:paraId="70503D1F" w14:textId="77777777" w:rsidR="00FC5086" w:rsidRPr="00FC5086" w:rsidRDefault="00FC5086" w:rsidP="00FC5086">
      <w:pPr>
        <w:rPr>
          <w:rFonts w:ascii="Garamond" w:eastAsia="Josefin Slab" w:hAnsi="Garamond" w:cs="Calibri"/>
          <w:b/>
        </w:rPr>
      </w:pPr>
    </w:p>
    <w:p w14:paraId="5145BD14" w14:textId="77777777" w:rsidR="00FC5086" w:rsidRPr="00FC5086" w:rsidRDefault="00FC5086" w:rsidP="00FC5086">
      <w:pPr>
        <w:ind w:left="720"/>
        <w:rPr>
          <w:rFonts w:ascii="Garamond" w:eastAsia="Josefin Slab" w:hAnsi="Garamond" w:cs="Calibri"/>
        </w:rPr>
      </w:pPr>
      <w:r w:rsidRPr="00FC5086">
        <w:rPr>
          <w:rFonts w:ascii="Garamond" w:eastAsia="Josefin Slab" w:hAnsi="Garamond" w:cs="Calibri"/>
        </w:rPr>
        <w:t xml:space="preserve">Zoom Policy: In person attendance is required. Exception: if you are ill, have a family emergency, or college sponsored event, it may be possible for you to engage in remote learning (review CSBSJU </w:t>
      </w:r>
      <w:hyperlink r:id="rId20" w:anchor="text" w:history="1">
        <w:r w:rsidRPr="00FC5086">
          <w:rPr>
            <w:rFonts w:ascii="Garamond" w:eastAsia="Josefin Slab" w:hAnsi="Garamond" w:cs="Calibri"/>
            <w:color w:val="0000FF"/>
            <w:u w:val="single"/>
          </w:rPr>
          <w:t>policy</w:t>
        </w:r>
      </w:hyperlink>
      <w:r w:rsidRPr="00FC5086">
        <w:rPr>
          <w:rFonts w:ascii="Garamond" w:eastAsia="Josefin Slab" w:hAnsi="Garamond" w:cs="Calibri"/>
        </w:rPr>
        <w:t xml:space="preserve">). Please send me a request to Zoom </w:t>
      </w:r>
      <w:r w:rsidRPr="00FC5086">
        <w:rPr>
          <w:rFonts w:ascii="Garamond" w:eastAsia="Josefin Slab" w:hAnsi="Garamond" w:cs="Calibri"/>
          <w:u w:val="single"/>
        </w:rPr>
        <w:t>for these reasons only</w:t>
      </w:r>
      <w:r w:rsidRPr="00FC5086">
        <w:rPr>
          <w:rFonts w:ascii="Garamond" w:eastAsia="Josefin Slab" w:hAnsi="Garamond" w:cs="Calibri"/>
        </w:rPr>
        <w:t xml:space="preserve"> at least 24 hours before</w:t>
      </w:r>
      <w:r w:rsidRPr="00FC5086">
        <w:rPr>
          <w:rFonts w:ascii="Garamond" w:eastAsia="Josefin Slab" w:hAnsi="Garamond" w:cs="Calibri"/>
          <w:b/>
          <w:bCs/>
        </w:rPr>
        <w:t xml:space="preserve"> </w:t>
      </w:r>
      <w:r w:rsidRPr="00FC5086">
        <w:rPr>
          <w:rFonts w:ascii="Garamond" w:eastAsia="Josefin Slab" w:hAnsi="Garamond" w:cs="Calibri"/>
        </w:rPr>
        <w:t xml:space="preserve">class. I will not consider or respond to requests sent after that point. If I grant your request, use the Zoom link posted at the top of Canvas. </w:t>
      </w:r>
    </w:p>
    <w:p w14:paraId="7B739AFA" w14:textId="77777777" w:rsidR="00FC5086" w:rsidRPr="00FC5086" w:rsidRDefault="00FC5086" w:rsidP="00FC5086">
      <w:pPr>
        <w:rPr>
          <w:rFonts w:ascii="Garamond" w:eastAsia="Josefin Slab" w:hAnsi="Garamond" w:cs="Calibri"/>
          <w:b/>
        </w:rPr>
      </w:pPr>
    </w:p>
    <w:p w14:paraId="1D0D6C8C" w14:textId="77777777" w:rsidR="00FC5086" w:rsidRPr="00FC5086" w:rsidRDefault="00FC5086" w:rsidP="00FC5086">
      <w:pPr>
        <w:rPr>
          <w:rFonts w:ascii="Garamond" w:eastAsia="Josefin Slab" w:hAnsi="Garamond" w:cs="Calibri"/>
          <w:b/>
          <w:bCs/>
        </w:rPr>
      </w:pPr>
      <w:r w:rsidRPr="00FC5086">
        <w:rPr>
          <w:rFonts w:ascii="Garamond" w:eastAsia="Trebuchet MS" w:hAnsi="Garamond" w:cs="Calibri"/>
          <w:b/>
          <w:sz w:val="26"/>
        </w:rPr>
        <w:t>Be Prepared:</w:t>
      </w:r>
      <w:r w:rsidRPr="00FC5086">
        <w:rPr>
          <w:rFonts w:ascii="Garamond" w:eastAsia="Josefin Slab" w:hAnsi="Garamond" w:cs="Calibri"/>
        </w:rPr>
        <w:t xml:space="preserve"> Please come to class ready to participate (converse, inspire, teach, learn, question, take notes)—having read and carefully thought about the assigned readings. </w:t>
      </w:r>
      <w:r w:rsidRPr="00FC5086">
        <w:rPr>
          <w:rFonts w:ascii="Garamond" w:eastAsia="Josefin Slab" w:hAnsi="Garamond" w:cs="Calibri"/>
          <w:b/>
          <w:bCs/>
        </w:rPr>
        <w:t xml:space="preserve">Readings and assignments should be on your desk or pulled up on your computer </w:t>
      </w:r>
      <w:r w:rsidRPr="00FC5086">
        <w:rPr>
          <w:rFonts w:ascii="Garamond" w:eastAsia="Josefin Slab" w:hAnsi="Garamond" w:cs="Calibri"/>
          <w:b/>
          <w:bCs/>
          <w:i/>
          <w:iCs/>
        </w:rPr>
        <w:t>before class begins</w:t>
      </w:r>
      <w:r w:rsidRPr="00FC5086">
        <w:rPr>
          <w:rFonts w:ascii="Garamond" w:eastAsia="Josefin Slab" w:hAnsi="Garamond" w:cs="Calibri"/>
          <w:b/>
          <w:bCs/>
        </w:rPr>
        <w:t>.</w:t>
      </w:r>
    </w:p>
    <w:p w14:paraId="2709F6ED" w14:textId="77777777" w:rsidR="00FC5086" w:rsidRPr="00FC5086" w:rsidRDefault="00FC5086" w:rsidP="00FC5086">
      <w:pPr>
        <w:rPr>
          <w:rFonts w:ascii="Garamond" w:eastAsia="Josefin Slab" w:hAnsi="Garamond" w:cs="Calibri"/>
          <w:b/>
          <w:bCs/>
        </w:rPr>
      </w:pPr>
    </w:p>
    <w:p w14:paraId="4452A130" w14:textId="77777777" w:rsidR="00FC5086" w:rsidRPr="00FC5086" w:rsidRDefault="00FC5086" w:rsidP="00FC5086">
      <w:pPr>
        <w:rPr>
          <w:rFonts w:ascii="Garamond" w:eastAsia="Josefin Slab" w:hAnsi="Garamond" w:cs="Calibri"/>
        </w:rPr>
      </w:pPr>
      <w:r w:rsidRPr="00FC5086">
        <w:rPr>
          <w:rFonts w:ascii="Garamond" w:eastAsia="Trebuchet MS" w:hAnsi="Garamond" w:cs="Calibri"/>
          <w:b/>
          <w:sz w:val="26"/>
        </w:rPr>
        <w:t>Create a Respectful Environment:</w:t>
      </w:r>
      <w:r w:rsidRPr="00FC5086">
        <w:rPr>
          <w:rFonts w:ascii="Garamond" w:eastAsia="Josefin Slab" w:hAnsi="Garamond" w:cs="Calibri"/>
        </w:rPr>
        <w:t xml:space="preserve"> Our course should reflect a critical engagement with the course material and with each other that privileges openness, respect, thoughtfulness, and constructive feedback. In our community of learners (that includes me!), please act and speak in a respectful manner towards everyone. Cultivate curiosity for learning, which happens best when we explore different ideas!</w:t>
      </w:r>
    </w:p>
    <w:p w14:paraId="30FE8608" w14:textId="77777777" w:rsidR="00FC5086" w:rsidRPr="00FC5086" w:rsidRDefault="00FC5086" w:rsidP="00FC5086">
      <w:pPr>
        <w:rPr>
          <w:rFonts w:ascii="Garamond" w:eastAsia="Josefin Slab" w:hAnsi="Garamond" w:cs="Calibri"/>
          <w:b/>
        </w:rPr>
      </w:pPr>
    </w:p>
    <w:p w14:paraId="2F68A159" w14:textId="77777777" w:rsidR="00FC5086" w:rsidRPr="00FC5086" w:rsidRDefault="00FC5086" w:rsidP="00FC5086">
      <w:pPr>
        <w:rPr>
          <w:rFonts w:ascii="Garamond" w:eastAsia="Josefin Slab" w:hAnsi="Garamond" w:cs="Calibri"/>
        </w:rPr>
      </w:pPr>
      <w:r w:rsidRPr="00FC5086">
        <w:rPr>
          <w:rFonts w:ascii="Garamond" w:eastAsia="Trebuchet MS" w:hAnsi="Garamond" w:cs="Calibri"/>
          <w:b/>
          <w:sz w:val="26"/>
        </w:rPr>
        <w:t>Be Engaged:</w:t>
      </w:r>
      <w:r w:rsidRPr="00FC5086">
        <w:rPr>
          <w:rFonts w:ascii="Garamond" w:eastAsia="Josefin Slab" w:hAnsi="Garamond" w:cs="Calibri"/>
        </w:rPr>
        <w:t xml:space="preserve"> Please give all speakers (including those in films) your undivided attention. If you bring an electronic device, please ensure that it is used only for referring to readings, assignments and *notes (see next item). </w:t>
      </w:r>
    </w:p>
    <w:p w14:paraId="5C028EE6" w14:textId="77777777" w:rsidR="00FC5086" w:rsidRPr="00FC5086" w:rsidRDefault="00FC5086" w:rsidP="00FC5086">
      <w:pPr>
        <w:rPr>
          <w:rFonts w:ascii="Garamond" w:eastAsia="Josefin Slab" w:hAnsi="Garamond" w:cs="Calibri"/>
          <w:i/>
        </w:rPr>
      </w:pPr>
    </w:p>
    <w:p w14:paraId="6930F6E7" w14:textId="77777777" w:rsidR="00FC5086" w:rsidRPr="00FC5086" w:rsidRDefault="00FC5086" w:rsidP="00FC5086">
      <w:pPr>
        <w:rPr>
          <w:rFonts w:ascii="Garamond" w:eastAsia="Josefin Slab" w:hAnsi="Garamond" w:cs="Calibri"/>
        </w:rPr>
      </w:pPr>
      <w:r w:rsidRPr="00FC5086">
        <w:rPr>
          <w:rFonts w:ascii="Garamond" w:eastAsia="Josefin Slab" w:hAnsi="Garamond" w:cs="Calibri"/>
          <w:b/>
          <w:bCs/>
          <w:sz w:val="26"/>
          <w:szCs w:val="26"/>
        </w:rPr>
        <w:t>Hand Write Notes:</w:t>
      </w:r>
      <w:r w:rsidRPr="00FC5086">
        <w:rPr>
          <w:rFonts w:ascii="Garamond" w:eastAsia="Josefin Slab" w:hAnsi="Garamond" w:cs="Calibri"/>
          <w:sz w:val="26"/>
          <w:szCs w:val="26"/>
        </w:rPr>
        <w:t xml:space="preserve"> </w:t>
      </w:r>
      <w:hyperlink r:id="rId21" w:history="1">
        <w:r w:rsidRPr="00FC5086">
          <w:rPr>
            <w:rFonts w:ascii="Garamond" w:eastAsia="Josefin Slab" w:hAnsi="Garamond" w:cs="Calibri"/>
            <w:color w:val="0000FF"/>
            <w:u w:val="single"/>
          </w:rPr>
          <w:t>Research shows</w:t>
        </w:r>
      </w:hyperlink>
      <w:r w:rsidRPr="00FC5086">
        <w:rPr>
          <w:rFonts w:ascii="Garamond" w:eastAsia="Josefin Slab" w:hAnsi="Garamond" w:cs="Calibri"/>
        </w:rPr>
        <w:t xml:space="preserve"> that taking notes by hand is better for learning. I recommend you do this and require you do this when we watch films. Bring a notebook to class. If I find that students are using electronic devices in ways unrelated to our course, I may require students without an agreement with me to put devices away during all note taking times. If you learn better by taking notes on devices, I support you - please meet with me.</w:t>
      </w:r>
    </w:p>
    <w:p w14:paraId="167CE498" w14:textId="77777777" w:rsidR="00FC5086" w:rsidRPr="00FC5086" w:rsidRDefault="00FC5086" w:rsidP="00FC5086">
      <w:pPr>
        <w:rPr>
          <w:rFonts w:ascii="Garamond" w:eastAsia="Josefin Slab" w:hAnsi="Garamond" w:cs="Calibri"/>
          <w:b/>
        </w:rPr>
      </w:pPr>
    </w:p>
    <w:p w14:paraId="505A6B8B" w14:textId="77777777" w:rsidR="00FC5086" w:rsidRPr="00FC5086" w:rsidRDefault="00FC5086" w:rsidP="00FC5086">
      <w:pPr>
        <w:rPr>
          <w:rFonts w:ascii="Garamond" w:eastAsia="Josefin Slab" w:hAnsi="Garamond" w:cs="Calibri"/>
        </w:rPr>
      </w:pPr>
      <w:r w:rsidRPr="00FC5086">
        <w:rPr>
          <w:rFonts w:ascii="Garamond" w:eastAsia="Trebuchet MS" w:hAnsi="Garamond" w:cs="Calibri"/>
          <w:b/>
          <w:sz w:val="26"/>
        </w:rPr>
        <w:t>Take Space, Make Space:</w:t>
      </w:r>
      <w:r w:rsidRPr="00FC5086">
        <w:rPr>
          <w:rFonts w:ascii="Garamond" w:eastAsia="Josefin Slab" w:hAnsi="Garamond" w:cs="Calibri"/>
        </w:rPr>
        <w:t xml:space="preserve"> If you tend to talk a lot, make space to let others speak. If you tend to not talk a lot, take space and share your ideas. We will use discussion hand signals to facilitate this.</w:t>
      </w:r>
    </w:p>
    <w:p w14:paraId="37DC828C" w14:textId="77777777" w:rsidR="00FC5086" w:rsidRPr="00FC5086" w:rsidRDefault="00FC5086" w:rsidP="00FC5086">
      <w:pPr>
        <w:rPr>
          <w:rFonts w:ascii="Garamond" w:eastAsia="Josefin Slab" w:hAnsi="Garamond" w:cs="Calibri"/>
        </w:rPr>
      </w:pPr>
    </w:p>
    <w:p w14:paraId="2189008A" w14:textId="77777777" w:rsidR="00FC5086" w:rsidRPr="00FC5086" w:rsidRDefault="00FC5086" w:rsidP="00FC5086">
      <w:pPr>
        <w:rPr>
          <w:rFonts w:ascii="Garamond" w:eastAsia="Josefin Slab" w:hAnsi="Garamond" w:cs="Calibri"/>
        </w:rPr>
      </w:pPr>
      <w:r w:rsidRPr="00FC5086">
        <w:rPr>
          <w:rFonts w:ascii="Garamond" w:eastAsia="Trebuchet MS" w:hAnsi="Garamond" w:cs="Calibri"/>
          <w:b/>
          <w:sz w:val="26"/>
        </w:rPr>
        <w:t>Practice Antiracism</w:t>
      </w:r>
      <w:r w:rsidRPr="00FC5086">
        <w:rPr>
          <w:rFonts w:ascii="Garamond" w:eastAsia="Josefin Slab" w:hAnsi="Garamond" w:cs="Calibri"/>
        </w:rPr>
        <w:t xml:space="preserve">: An </w:t>
      </w:r>
      <w:r w:rsidRPr="00FC5086">
        <w:rPr>
          <w:rFonts w:ascii="Garamond" w:eastAsia="Josefin Slab" w:hAnsi="Garamond" w:cs="Calibri"/>
          <w:b/>
          <w:bCs/>
        </w:rPr>
        <w:t>antiracist</w:t>
      </w:r>
      <w:r w:rsidRPr="00FC5086">
        <w:rPr>
          <w:rFonts w:ascii="Garamond" w:eastAsia="Josefin Slab" w:hAnsi="Garamond" w:cs="Calibri"/>
        </w:rPr>
        <w:t xml:space="preserve"> is “one who is supporting an antiracist policy through their actions or expressing an antiracist idea” (14). “An </w:t>
      </w:r>
      <w:r w:rsidRPr="00FC5086">
        <w:rPr>
          <w:rFonts w:ascii="Garamond" w:eastAsia="Josefin Slab" w:hAnsi="Garamond" w:cs="Calibri"/>
          <w:b/>
          <w:bCs/>
        </w:rPr>
        <w:t>antiracist policy</w:t>
      </w:r>
      <w:r w:rsidRPr="00FC5086">
        <w:rPr>
          <w:rFonts w:ascii="Garamond" w:eastAsia="Josefin Slab" w:hAnsi="Garamond" w:cs="Calibri"/>
        </w:rPr>
        <w:t xml:space="preserve"> is any measure that produces or sustains racial equity between racial groups.” (18) “</w:t>
      </w:r>
      <w:r w:rsidRPr="00FC5086">
        <w:rPr>
          <w:rFonts w:ascii="Garamond" w:eastAsia="Josefin Slab" w:hAnsi="Garamond" w:cs="Calibri"/>
          <w:b/>
          <w:bCs/>
        </w:rPr>
        <w:t>Racial equity</w:t>
      </w:r>
      <w:r w:rsidRPr="00FC5086">
        <w:rPr>
          <w:rFonts w:ascii="Garamond" w:eastAsia="Josefin Slab" w:hAnsi="Garamond" w:cs="Calibri"/>
        </w:rPr>
        <w:t xml:space="preserve"> is when two or more racial groups are standing on a relatively equal footing.” For example, racial equity would be when the percentage of Black, Latinx, and White families owning their own home is about the same, versus the 41, 45, and 71 percent, respectively, that it is (18). “An </w:t>
      </w:r>
      <w:r w:rsidRPr="00FC5086">
        <w:rPr>
          <w:rFonts w:ascii="Garamond" w:eastAsia="Josefin Slab" w:hAnsi="Garamond" w:cs="Calibri"/>
          <w:b/>
          <w:bCs/>
        </w:rPr>
        <w:t>antiracist idea</w:t>
      </w:r>
      <w:r w:rsidRPr="00FC5086">
        <w:rPr>
          <w:rFonts w:ascii="Garamond" w:eastAsia="Josefin Slab" w:hAnsi="Garamond" w:cs="Calibri"/>
        </w:rPr>
        <w:t xml:space="preserve"> is any idea that suggests the racial groups are equals in all their apparent differences—that there is nothing right or wrong with any racial group. Antiracist ideas argue that racist policies are the cause of racial inequities” (20). Source: Ibram X. Kendi’s 2019 </w:t>
      </w:r>
      <w:r w:rsidRPr="00FC5086">
        <w:rPr>
          <w:rFonts w:ascii="Garamond" w:eastAsia="Josefin Slab" w:hAnsi="Garamond" w:cs="Calibri"/>
          <w:i/>
          <w:iCs/>
        </w:rPr>
        <w:t>How to Be an Antiracist</w:t>
      </w:r>
      <w:r w:rsidRPr="00FC5086">
        <w:rPr>
          <w:rFonts w:ascii="Garamond" w:eastAsia="Josefin Slab" w:hAnsi="Garamond" w:cs="Calibri"/>
        </w:rPr>
        <w:t xml:space="preserve">. Our campus is committed to antiracism (see the faculty, student, and administration </w:t>
      </w:r>
      <w:hyperlink r:id="rId22" w:history="1">
        <w:r w:rsidRPr="00FC5086">
          <w:rPr>
            <w:rFonts w:ascii="Garamond" w:eastAsia="Josefin Slab" w:hAnsi="Garamond" w:cs="Calibri"/>
            <w:color w:val="0000FF"/>
            <w:u w:val="single"/>
          </w:rPr>
          <w:t>statements</w:t>
        </w:r>
      </w:hyperlink>
      <w:r w:rsidRPr="00FC5086">
        <w:rPr>
          <w:rFonts w:ascii="Garamond" w:eastAsia="Josefin Slab" w:hAnsi="Garamond" w:cs="Calibri"/>
        </w:rPr>
        <w:t xml:space="preserve"> on this).  Part of being an antiracist is to avoid microaggressions and to name them when they occur. </w:t>
      </w:r>
    </w:p>
    <w:p w14:paraId="1FE67325" w14:textId="77777777" w:rsidR="00FC5086" w:rsidRPr="00FC5086" w:rsidRDefault="00FC5086" w:rsidP="00FC5086">
      <w:pPr>
        <w:rPr>
          <w:rFonts w:ascii="Garamond" w:eastAsia="Josefin Slab" w:hAnsi="Garamond" w:cs="Calibri"/>
        </w:rPr>
      </w:pPr>
    </w:p>
    <w:p w14:paraId="66DC1114" w14:textId="77777777" w:rsidR="00FC5086" w:rsidRPr="00FC5086" w:rsidRDefault="00FC5086" w:rsidP="00FC5086">
      <w:pPr>
        <w:rPr>
          <w:rFonts w:ascii="Garamond" w:eastAsia="Josefin Slab" w:hAnsi="Garamond" w:cs="Calibri"/>
        </w:rPr>
      </w:pPr>
      <w:r w:rsidRPr="00FC5086">
        <w:rPr>
          <w:rFonts w:ascii="Garamond" w:eastAsia="Josefin Slab" w:hAnsi="Garamond" w:cs="Calibri"/>
          <w:b/>
          <w:bCs/>
          <w:sz w:val="26"/>
          <w:szCs w:val="26"/>
        </w:rPr>
        <w:t>Avoid Microaggressions</w:t>
      </w:r>
      <w:r w:rsidRPr="00FC5086">
        <w:rPr>
          <w:rFonts w:ascii="Garamond" w:eastAsia="Josefin Slab" w:hAnsi="Garamond" w:cs="Calibri"/>
        </w:rPr>
        <w:t xml:space="preserve">, intentional or unintentional words, behaviors, or aspects of an environment that communicate negative insults toward people of color, women and members of the </w:t>
      </w:r>
      <w:r w:rsidRPr="00FC5086">
        <w:rPr>
          <w:rFonts w:ascii="Garamond" w:eastAsia="Josefin Slab" w:hAnsi="Garamond" w:cs="Calibri"/>
        </w:rPr>
        <w:lastRenderedPageBreak/>
        <w:t>LGBTQ+ population, people with disabilities, people with neurodivergence, people from minority religious groups, and more that can impact the learning environment.</w:t>
      </w:r>
    </w:p>
    <w:p w14:paraId="238826C7" w14:textId="77777777" w:rsidR="00FC5086" w:rsidRPr="00FC5086" w:rsidRDefault="00FC5086" w:rsidP="00FC5086">
      <w:pPr>
        <w:rPr>
          <w:rFonts w:ascii="Garamond" w:eastAsia="Josefin Slab" w:hAnsi="Garamond" w:cs="Calibri"/>
        </w:rPr>
      </w:pPr>
    </w:p>
    <w:p w14:paraId="39445318" w14:textId="77777777" w:rsidR="00FC5086" w:rsidRPr="00FC5086" w:rsidRDefault="00FC5086" w:rsidP="00FC5086">
      <w:pPr>
        <w:rPr>
          <w:rFonts w:ascii="Garamond" w:eastAsia="Josefin Slab" w:hAnsi="Garamond" w:cs="Calibri"/>
        </w:rPr>
      </w:pPr>
      <w:r w:rsidRPr="00FC5086">
        <w:rPr>
          <w:rFonts w:ascii="Garamond" w:eastAsia="Josefin Slab" w:hAnsi="Garamond" w:cs="Calibri"/>
        </w:rPr>
        <w:t>Saying 1) “we are all one race: the human race,” 2) “I don’t see color,” 3) “you are speak English quite well,” 4) “you are being too sensitive” and 5) “everyone can succeed in society if they work hard enough” are examples. 1) signals that a person of color’s experience is no different from the experience of people of other races, 2) fails to acknowledge the race of a person of color, 3) assumes the speaker is not a native English speaker based on stereotypes or appearance, 4) dismisses legitimate feelings related to sexism or racism, and 5) signals that inequitable outcomes for people of color result from laziness.</w:t>
      </w:r>
    </w:p>
    <w:p w14:paraId="0D349F68" w14:textId="77777777" w:rsidR="00FC5086" w:rsidRPr="00FC5086" w:rsidRDefault="00FC5086" w:rsidP="00FC5086">
      <w:pPr>
        <w:rPr>
          <w:rFonts w:ascii="Garamond" w:eastAsia="Josefin Slab" w:hAnsi="Garamond" w:cs="Calibri"/>
        </w:rPr>
      </w:pPr>
    </w:p>
    <w:p w14:paraId="36D40A89" w14:textId="77777777" w:rsidR="00FC5086" w:rsidRPr="00FC5086" w:rsidRDefault="00FC5086" w:rsidP="00FC5086">
      <w:pPr>
        <w:rPr>
          <w:rFonts w:ascii="Garamond" w:eastAsia="Josefin Slab" w:hAnsi="Garamond" w:cs="Calibri"/>
        </w:rPr>
      </w:pPr>
      <w:r w:rsidRPr="00FC5086">
        <w:rPr>
          <w:rFonts w:ascii="Garamond" w:eastAsia="Josefin Slab" w:hAnsi="Garamond" w:cs="Calibri"/>
        </w:rPr>
        <w:t xml:space="preserve">We should instead welcome the difference that our unique identities provide and recognize how identities affects people’s lived experience. Microaggressions build up over time to negatively affect people’s physical and mental health. In this class, we agree to name microaggressions and together, articulate why they are harmful and how to begin to repair the damage they cause. One way to name them is to ask: “What do you mean by that?” See </w:t>
      </w:r>
      <w:hyperlink r:id="rId23" w:history="1">
        <w:r w:rsidRPr="00FC5086">
          <w:rPr>
            <w:rFonts w:ascii="Garamond" w:eastAsia="Josefin Slab" w:hAnsi="Garamond" w:cs="Calibri"/>
            <w:color w:val="0000FF"/>
            <w:u w:val="single"/>
          </w:rPr>
          <w:t>Washington et al. 2020</w:t>
        </w:r>
      </w:hyperlink>
      <w:r w:rsidRPr="00FC5086">
        <w:rPr>
          <w:rFonts w:ascii="Garamond" w:eastAsia="Josefin Slab" w:hAnsi="Garamond" w:cs="Calibri"/>
        </w:rPr>
        <w:t xml:space="preserve"> for more examples and an expanded definition and </w:t>
      </w:r>
      <w:hyperlink r:id="rId24" w:history="1">
        <w:r w:rsidRPr="00FC5086">
          <w:rPr>
            <w:rFonts w:ascii="Garamond" w:eastAsia="Josefin Slab" w:hAnsi="Garamond" w:cs="Calibri"/>
            <w:color w:val="0000FF"/>
            <w:u w:val="single"/>
          </w:rPr>
          <w:t>Limborg 2020</w:t>
        </w:r>
      </w:hyperlink>
      <w:r w:rsidRPr="00FC5086">
        <w:rPr>
          <w:rFonts w:ascii="Garamond" w:eastAsia="Josefin Slab" w:hAnsi="Garamond" w:cs="Calibri"/>
        </w:rPr>
        <w:t xml:space="preserve"> for conversational tips.</w:t>
      </w:r>
    </w:p>
    <w:p w14:paraId="7FA4F49F" w14:textId="77777777" w:rsidR="00FC5086" w:rsidRPr="00FC5086" w:rsidRDefault="00FC5086" w:rsidP="00FC5086">
      <w:pPr>
        <w:rPr>
          <w:rFonts w:ascii="Garamond" w:eastAsia="Josefin Slab" w:hAnsi="Garamond" w:cs="Josefin Slab"/>
          <w:b/>
          <w:color w:val="000000"/>
        </w:rPr>
      </w:pPr>
    </w:p>
    <w:p w14:paraId="76496335" w14:textId="77777777" w:rsidR="00FC5086" w:rsidRPr="00FC5086" w:rsidRDefault="00FC5086" w:rsidP="00FC5086">
      <w:pPr>
        <w:rPr>
          <w:rFonts w:ascii="Garamond" w:hAnsi="Garamond"/>
        </w:rPr>
      </w:pPr>
      <w:r w:rsidRPr="00FC5086">
        <w:rPr>
          <w:rFonts w:ascii="Garamond" w:eastAsia="Josefin Slab" w:hAnsi="Garamond" w:cs="Josefin Slab"/>
          <w:b/>
          <w:sz w:val="26"/>
          <w:szCs w:val="26"/>
        </w:rPr>
        <w:t>Work to Become a Better Writer:</w:t>
      </w:r>
      <w:r w:rsidRPr="00FC5086">
        <w:rPr>
          <w:rFonts w:ascii="Garamond" w:eastAsia="Josefin Slab" w:hAnsi="Garamond" w:cs="Josefin Slab"/>
          <w:b/>
        </w:rPr>
        <w:t xml:space="preserve"> </w:t>
      </w:r>
      <w:r w:rsidRPr="00FC5086">
        <w:rPr>
          <w:rFonts w:ascii="Garamond" w:eastAsia="Josefin Slab" w:hAnsi="Garamond" w:cs="Josefin Slab"/>
        </w:rPr>
        <w:t xml:space="preserve">Learning how to write well is one of the best things you can do in college! It will help you tremendously in the future. I expect all writing to be well organized, well crafted, and free of typos. Consider purchasing </w:t>
      </w:r>
      <w:r w:rsidRPr="00FC5086">
        <w:rPr>
          <w:rFonts w:ascii="Garamond" w:eastAsia="Josefin Slab" w:hAnsi="Garamond" w:cs="Josefin Slab"/>
          <w:i/>
        </w:rPr>
        <w:t>The Elements of Style</w:t>
      </w:r>
      <w:r w:rsidRPr="00FC5086">
        <w:rPr>
          <w:rFonts w:ascii="Garamond" w:eastAsia="Josefin Slab" w:hAnsi="Garamond" w:cs="Josefin Slab"/>
        </w:rPr>
        <w:t xml:space="preserve"> by Strunk and White, a tiny book with lots of tips on how to write well. I’ve posted some key excerpts on the Canvas Resources page.</w:t>
      </w:r>
    </w:p>
    <w:p w14:paraId="61592F5E" w14:textId="77777777" w:rsidR="00436BE6" w:rsidRPr="000224E2" w:rsidRDefault="00436BE6" w:rsidP="00B862A4">
      <w:pPr>
        <w:pStyle w:val="Normal1"/>
        <w:contextualSpacing/>
        <w:jc w:val="center"/>
        <w:rPr>
          <w:rFonts w:ascii="Garamond" w:eastAsia="Josefin Slab" w:hAnsi="Garamond" w:cs="Josefin Slab"/>
          <w:b/>
          <w:sz w:val="24"/>
          <w:szCs w:val="24"/>
        </w:rPr>
      </w:pPr>
    </w:p>
    <w:p w14:paraId="3173EEBB" w14:textId="61E95BAC" w:rsidR="00B862A4" w:rsidRPr="000224E2" w:rsidRDefault="00B862A4" w:rsidP="00B862A4">
      <w:pPr>
        <w:pStyle w:val="Normal1"/>
        <w:contextualSpacing/>
        <w:jc w:val="center"/>
        <w:rPr>
          <w:rFonts w:ascii="Garamond" w:eastAsia="Josefin Slab" w:hAnsi="Garamond" w:cs="Josefin Slab"/>
          <w:b/>
          <w:sz w:val="24"/>
          <w:szCs w:val="24"/>
        </w:rPr>
      </w:pPr>
      <w:r w:rsidRPr="000224E2">
        <w:rPr>
          <w:rFonts w:ascii="Garamond" w:eastAsia="Josefin Slab" w:hAnsi="Garamond" w:cs="Josefin Slab"/>
          <w:b/>
          <w:sz w:val="24"/>
          <w:szCs w:val="24"/>
        </w:rPr>
        <w:t>ASSIGNMENTS AND GRADING</w:t>
      </w:r>
    </w:p>
    <w:p w14:paraId="506EC8CC" w14:textId="451A28DA" w:rsidR="00F44032" w:rsidRPr="000224E2" w:rsidRDefault="00F44032" w:rsidP="00B862A4">
      <w:pPr>
        <w:pStyle w:val="Normal1"/>
        <w:contextualSpacing/>
        <w:jc w:val="center"/>
        <w:rPr>
          <w:rFonts w:ascii="Garamond" w:eastAsia="Josefin Slab" w:hAnsi="Garamond" w:cs="Josefin Slab"/>
          <w:b/>
          <w:sz w:val="24"/>
          <w:szCs w:val="24"/>
        </w:rPr>
      </w:pPr>
    </w:p>
    <w:p w14:paraId="179E1EDF" w14:textId="65A640A0" w:rsidR="00F44032" w:rsidRPr="000224E2" w:rsidRDefault="00F44032" w:rsidP="00B862A4">
      <w:pPr>
        <w:pStyle w:val="Normal1"/>
        <w:contextualSpacing/>
        <w:jc w:val="center"/>
        <w:rPr>
          <w:rFonts w:ascii="Garamond" w:eastAsia="Josefin Slab" w:hAnsi="Garamond" w:cs="Josefin Slab"/>
          <w:b/>
          <w:sz w:val="24"/>
          <w:szCs w:val="24"/>
        </w:rPr>
      </w:pPr>
      <w:r w:rsidRPr="000224E2">
        <w:rPr>
          <w:rFonts w:ascii="Garamond" w:eastAsia="Josefin Slab" w:hAnsi="Garamond" w:cs="Josefin Slab"/>
          <w:b/>
          <w:sz w:val="24"/>
          <w:szCs w:val="24"/>
        </w:rPr>
        <w:t>Due dates are listed in the syllabus schedule, which is the homepage of Canvas.</w:t>
      </w:r>
    </w:p>
    <w:p w14:paraId="479A3853" w14:textId="77777777" w:rsidR="00B862A4" w:rsidRPr="000224E2" w:rsidRDefault="00B862A4" w:rsidP="00B862A4">
      <w:pPr>
        <w:rPr>
          <w:rFonts w:ascii="Garamond" w:hAnsi="Garamond"/>
        </w:rPr>
      </w:pPr>
    </w:p>
    <w:p w14:paraId="026FB16E" w14:textId="194FD075" w:rsidR="00B862A4" w:rsidRPr="000224E2" w:rsidRDefault="00B862A4" w:rsidP="00B862A4">
      <w:pPr>
        <w:rPr>
          <w:rFonts w:ascii="Garamond" w:hAnsi="Garamond"/>
        </w:rPr>
      </w:pPr>
      <w:r w:rsidRPr="000224E2">
        <w:rPr>
          <w:rFonts w:ascii="Garamond" w:hAnsi="Garamond"/>
        </w:rPr>
        <w:t xml:space="preserve">The format for this course is a mixture of brief lectures, </w:t>
      </w:r>
      <w:r w:rsidR="00993C9A" w:rsidRPr="000224E2">
        <w:rPr>
          <w:rFonts w:ascii="Garamond" w:hAnsi="Garamond"/>
        </w:rPr>
        <w:t xml:space="preserve">student presentations, </w:t>
      </w:r>
      <w:r w:rsidRPr="000224E2">
        <w:rPr>
          <w:rFonts w:ascii="Garamond" w:hAnsi="Garamond"/>
        </w:rPr>
        <w:t xml:space="preserve">small group discussions, and full class discussions. </w:t>
      </w:r>
      <w:r w:rsidR="009C5060" w:rsidRPr="000224E2">
        <w:rPr>
          <w:rFonts w:ascii="Garamond" w:hAnsi="Garamond"/>
        </w:rPr>
        <w:t>The quality of the class</w:t>
      </w:r>
      <w:r w:rsidR="00993C9A" w:rsidRPr="000224E2">
        <w:rPr>
          <w:rFonts w:ascii="Garamond" w:hAnsi="Garamond"/>
        </w:rPr>
        <w:t xml:space="preserve"> depends on you! Y</w:t>
      </w:r>
      <w:r w:rsidRPr="000224E2">
        <w:rPr>
          <w:rFonts w:ascii="Garamond" w:hAnsi="Garamond"/>
        </w:rPr>
        <w:t>ou must come to class prepared to participate (see expectations above). This means not just doing the reading, but taking notes, thinking about what you have read, and preparing for class by linking the new information you have gather</w:t>
      </w:r>
      <w:r w:rsidR="009C5060" w:rsidRPr="000224E2">
        <w:rPr>
          <w:rFonts w:ascii="Garamond" w:hAnsi="Garamond"/>
        </w:rPr>
        <w:t>ed to the themes of the course.</w:t>
      </w:r>
      <w:r w:rsidRPr="000224E2">
        <w:rPr>
          <w:rFonts w:ascii="Garamond" w:hAnsi="Garamond"/>
        </w:rPr>
        <w:t xml:space="preserve"> </w:t>
      </w:r>
      <w:r w:rsidR="00777543" w:rsidRPr="000224E2">
        <w:rPr>
          <w:rFonts w:ascii="Garamond" w:hAnsi="Garamond"/>
        </w:rPr>
        <w:t xml:space="preserve">If the quantity of reading challenges you, come see me so we can devise strategies for you to excel. </w:t>
      </w:r>
      <w:r w:rsidRPr="000224E2">
        <w:rPr>
          <w:rFonts w:ascii="Garamond" w:hAnsi="Garamond"/>
        </w:rPr>
        <w:t>In class, you will need to be willing to express your views, listen carefully to others, and engage their ideas and arg</w:t>
      </w:r>
      <w:r w:rsidR="00993C9A" w:rsidRPr="000224E2">
        <w:rPr>
          <w:rFonts w:ascii="Garamond" w:hAnsi="Garamond"/>
        </w:rPr>
        <w:t xml:space="preserve">uments in a respectful manner. </w:t>
      </w:r>
      <w:r w:rsidRPr="000224E2">
        <w:rPr>
          <w:rFonts w:ascii="Garamond" w:hAnsi="Garamond"/>
        </w:rPr>
        <w:t xml:space="preserve">Consistent practice at this will enhance your discussion skills in ways that will benefit you long after you leave college.  </w:t>
      </w:r>
    </w:p>
    <w:p w14:paraId="76754F9D" w14:textId="77777777" w:rsidR="00993C9A" w:rsidRPr="000224E2" w:rsidRDefault="00993C9A" w:rsidP="00B862A4">
      <w:pPr>
        <w:rPr>
          <w:rFonts w:ascii="Garamond" w:hAnsi="Garamond"/>
        </w:rPr>
      </w:pPr>
    </w:p>
    <w:p w14:paraId="0D7C227D" w14:textId="467595F7" w:rsidR="00993C9A" w:rsidRPr="000224E2" w:rsidRDefault="00993C9A" w:rsidP="00B862A4">
      <w:pPr>
        <w:rPr>
          <w:rFonts w:ascii="Garamond" w:hAnsi="Garamond"/>
          <w:b/>
        </w:rPr>
      </w:pPr>
      <w:r w:rsidRPr="000224E2">
        <w:rPr>
          <w:rFonts w:ascii="Garamond" w:hAnsi="Garamond"/>
          <w:b/>
        </w:rPr>
        <w:t>Participation</w:t>
      </w:r>
    </w:p>
    <w:p w14:paraId="3375BA37" w14:textId="77777777" w:rsidR="00993C9A" w:rsidRPr="000224E2" w:rsidRDefault="00993C9A" w:rsidP="00B862A4">
      <w:pPr>
        <w:rPr>
          <w:rFonts w:ascii="Garamond" w:hAnsi="Garamond"/>
        </w:rPr>
      </w:pPr>
    </w:p>
    <w:p w14:paraId="4DE12236" w14:textId="2309D9E3" w:rsidR="00993C9A" w:rsidRPr="000224E2" w:rsidRDefault="00993C9A" w:rsidP="00344F15">
      <w:pPr>
        <w:ind w:left="720"/>
        <w:rPr>
          <w:rFonts w:ascii="Garamond" w:hAnsi="Garamond"/>
        </w:rPr>
      </w:pPr>
      <w:r w:rsidRPr="000224E2">
        <w:rPr>
          <w:rFonts w:ascii="Garamond" w:hAnsi="Garamond"/>
        </w:rPr>
        <w:t>Meet and exceed the expectations above</w:t>
      </w:r>
      <w:r w:rsidR="001678D0" w:rsidRPr="000224E2">
        <w:rPr>
          <w:rFonts w:ascii="Garamond" w:hAnsi="Garamond"/>
        </w:rPr>
        <w:t>.</w:t>
      </w:r>
      <w:r w:rsidR="002D50F0">
        <w:rPr>
          <w:rFonts w:ascii="Garamond" w:hAnsi="Garamond"/>
        </w:rPr>
        <w:t xml:space="preserve"> Make </w:t>
      </w:r>
      <w:r w:rsidR="002D50F0" w:rsidRPr="00920429">
        <w:rPr>
          <w:rFonts w:ascii="Garamond" w:hAnsi="Garamond"/>
          <w:b/>
          <w:bCs/>
        </w:rPr>
        <w:t>multiple</w:t>
      </w:r>
      <w:r w:rsidR="002D50F0">
        <w:rPr>
          <w:rFonts w:ascii="Garamond" w:hAnsi="Garamond"/>
        </w:rPr>
        <w:t xml:space="preserve"> contributions to large and small group discussion each day. Asking questions is a great way to contribute. If you speak a lot, encourage others to share their views.</w:t>
      </w:r>
    </w:p>
    <w:p w14:paraId="29BAED96" w14:textId="77777777" w:rsidR="001678D0" w:rsidRPr="000224E2" w:rsidRDefault="001678D0" w:rsidP="00344F15">
      <w:pPr>
        <w:ind w:left="720"/>
        <w:rPr>
          <w:rFonts w:ascii="Garamond" w:hAnsi="Garamond"/>
        </w:rPr>
      </w:pPr>
    </w:p>
    <w:p w14:paraId="33724AF6" w14:textId="5BDA65CE" w:rsidR="00993C9A" w:rsidRPr="000224E2" w:rsidRDefault="00D21FDD" w:rsidP="00344F15">
      <w:pPr>
        <w:ind w:left="720"/>
        <w:rPr>
          <w:rFonts w:ascii="Garamond" w:hAnsi="Garamond"/>
        </w:rPr>
      </w:pPr>
      <w:r>
        <w:rPr>
          <w:rFonts w:ascii="Garamond" w:hAnsi="Garamond"/>
          <w:b/>
          <w:bCs/>
        </w:rPr>
        <w:t>P</w:t>
      </w:r>
      <w:r w:rsidR="00344F15" w:rsidRPr="000224E2">
        <w:rPr>
          <w:rFonts w:ascii="Garamond" w:hAnsi="Garamond"/>
          <w:b/>
          <w:bCs/>
        </w:rPr>
        <w:t xml:space="preserve">resentations: </w:t>
      </w:r>
      <w:r w:rsidR="00993C9A" w:rsidRPr="000224E2">
        <w:rPr>
          <w:rFonts w:ascii="Garamond" w:hAnsi="Garamond"/>
        </w:rPr>
        <w:t>Give</w:t>
      </w:r>
      <w:r w:rsidR="00904EB7" w:rsidRPr="000224E2">
        <w:rPr>
          <w:rFonts w:ascii="Garamond" w:hAnsi="Garamond"/>
        </w:rPr>
        <w:t xml:space="preserve"> </w:t>
      </w:r>
      <w:r w:rsidR="00993C9A" w:rsidRPr="000224E2">
        <w:rPr>
          <w:rFonts w:ascii="Garamond" w:hAnsi="Garamond"/>
        </w:rPr>
        <w:t>presentatio</w:t>
      </w:r>
      <w:r w:rsidR="001678D0" w:rsidRPr="000224E2">
        <w:rPr>
          <w:rFonts w:ascii="Garamond" w:hAnsi="Garamond"/>
        </w:rPr>
        <w:t xml:space="preserve">ns </w:t>
      </w:r>
      <w:r>
        <w:rPr>
          <w:rFonts w:ascii="Garamond" w:hAnsi="Garamond"/>
        </w:rPr>
        <w:t>on</w:t>
      </w:r>
      <w:r w:rsidR="00904EB7" w:rsidRPr="000224E2">
        <w:rPr>
          <w:rFonts w:ascii="Garamond" w:hAnsi="Garamond"/>
        </w:rPr>
        <w:t xml:space="preserve"> </w:t>
      </w:r>
      <w:r w:rsidR="00993C9A" w:rsidRPr="000224E2">
        <w:rPr>
          <w:rFonts w:ascii="Garamond" w:hAnsi="Garamond"/>
        </w:rPr>
        <w:t>course reading</w:t>
      </w:r>
      <w:r w:rsidR="00904EB7" w:rsidRPr="000224E2">
        <w:rPr>
          <w:rFonts w:ascii="Garamond" w:hAnsi="Garamond"/>
        </w:rPr>
        <w:t>s</w:t>
      </w:r>
      <w:r w:rsidR="00993C9A" w:rsidRPr="000224E2">
        <w:rPr>
          <w:rFonts w:ascii="Garamond" w:hAnsi="Garamond"/>
        </w:rPr>
        <w:t xml:space="preserve">. </w:t>
      </w:r>
      <w:r w:rsidR="00904EB7" w:rsidRPr="000224E2">
        <w:rPr>
          <w:rFonts w:ascii="Garamond" w:hAnsi="Garamond"/>
        </w:rPr>
        <w:t xml:space="preserve">The number of presentations will depend on enrollment and readings. </w:t>
      </w:r>
      <w:r w:rsidR="00993C9A" w:rsidRPr="000224E2">
        <w:rPr>
          <w:rFonts w:ascii="Garamond" w:hAnsi="Garamond"/>
        </w:rPr>
        <w:t xml:space="preserve">I will distribute </w:t>
      </w:r>
      <w:r w:rsidR="001678D0" w:rsidRPr="000224E2">
        <w:rPr>
          <w:rFonts w:ascii="Garamond" w:hAnsi="Garamond"/>
        </w:rPr>
        <w:t>sign-up</w:t>
      </w:r>
      <w:r w:rsidR="00993C9A" w:rsidRPr="000224E2">
        <w:rPr>
          <w:rFonts w:ascii="Garamond" w:hAnsi="Garamond"/>
        </w:rPr>
        <w:t xml:space="preserve"> sheets for this ahead of time.</w:t>
      </w:r>
      <w:r w:rsidR="0048659F" w:rsidRPr="000224E2">
        <w:rPr>
          <w:rFonts w:ascii="Garamond" w:hAnsi="Garamond"/>
        </w:rPr>
        <w:t xml:space="preserve"> </w:t>
      </w:r>
      <w:r w:rsidR="0048659F" w:rsidRPr="000224E2">
        <w:rPr>
          <w:rFonts w:ascii="Garamond" w:hAnsi="Garamond"/>
        </w:rPr>
        <w:lastRenderedPageBreak/>
        <w:t>Presentations should be polished, well-rehearsed</w:t>
      </w:r>
      <w:r w:rsidR="001678D0" w:rsidRPr="000224E2">
        <w:rPr>
          <w:rFonts w:ascii="Garamond" w:hAnsi="Garamond"/>
        </w:rPr>
        <w:t xml:space="preserve">, and exactly </w:t>
      </w:r>
      <w:r>
        <w:rPr>
          <w:rFonts w:ascii="Garamond" w:hAnsi="Garamond"/>
        </w:rPr>
        <w:t>on time</w:t>
      </w:r>
      <w:r w:rsidR="0048659F" w:rsidRPr="000224E2">
        <w:rPr>
          <w:rFonts w:ascii="Garamond" w:hAnsi="Garamond"/>
        </w:rPr>
        <w:t>.</w:t>
      </w:r>
      <w:r w:rsidR="001678D0" w:rsidRPr="000224E2">
        <w:rPr>
          <w:rFonts w:ascii="Garamond" w:hAnsi="Garamond"/>
        </w:rPr>
        <w:t xml:space="preserve"> See </w:t>
      </w:r>
      <w:r w:rsidR="00344F15" w:rsidRPr="000224E2">
        <w:rPr>
          <w:rFonts w:ascii="Garamond" w:hAnsi="Garamond"/>
        </w:rPr>
        <w:t>instructions on Canvas.</w:t>
      </w:r>
    </w:p>
    <w:p w14:paraId="2CAC7656" w14:textId="77777777" w:rsidR="00B862A4" w:rsidRPr="000224E2" w:rsidRDefault="00B862A4" w:rsidP="00B862A4">
      <w:pPr>
        <w:rPr>
          <w:rFonts w:ascii="Garamond" w:hAnsi="Garamond"/>
        </w:rPr>
      </w:pPr>
    </w:p>
    <w:p w14:paraId="0C3407BE" w14:textId="7F78C76A" w:rsidR="009C5060" w:rsidRPr="000224E2" w:rsidRDefault="009C5060" w:rsidP="009C5060">
      <w:pPr>
        <w:pStyle w:val="Normal1"/>
        <w:rPr>
          <w:rFonts w:ascii="Garamond" w:eastAsia="Josefin Slab" w:hAnsi="Garamond" w:cs="Josefin Slab"/>
          <w:b/>
          <w:bCs/>
          <w:sz w:val="24"/>
          <w:szCs w:val="24"/>
        </w:rPr>
      </w:pPr>
      <w:r w:rsidRPr="000224E2">
        <w:rPr>
          <w:rFonts w:ascii="Garamond" w:eastAsia="Josefin Slab" w:hAnsi="Garamond" w:cs="Josefin Slab"/>
          <w:b/>
          <w:bCs/>
          <w:sz w:val="24"/>
          <w:szCs w:val="24"/>
        </w:rPr>
        <w:t>Brief</w:t>
      </w:r>
    </w:p>
    <w:p w14:paraId="2AC20B52" w14:textId="77777777" w:rsidR="000F6DC3" w:rsidRPr="000224E2" w:rsidRDefault="000F6DC3" w:rsidP="009C5060">
      <w:pPr>
        <w:pStyle w:val="Normal1"/>
        <w:rPr>
          <w:rFonts w:ascii="Garamond" w:eastAsia="Josefin Slab" w:hAnsi="Garamond" w:cs="Josefin Slab"/>
          <w:sz w:val="24"/>
          <w:szCs w:val="24"/>
        </w:rPr>
      </w:pPr>
    </w:p>
    <w:p w14:paraId="4CCAFD2A" w14:textId="3A75554D" w:rsidR="009C5060" w:rsidRPr="000224E2" w:rsidRDefault="00920429" w:rsidP="00920429">
      <w:pPr>
        <w:pStyle w:val="Normal1"/>
        <w:rPr>
          <w:rFonts w:ascii="Garamond" w:eastAsia="Josefin Slab" w:hAnsi="Garamond" w:cs="Josefin Slab"/>
          <w:sz w:val="24"/>
          <w:szCs w:val="24"/>
        </w:rPr>
      </w:pPr>
      <w:r>
        <w:rPr>
          <w:rFonts w:ascii="Garamond" w:eastAsia="Josefin Slab" w:hAnsi="Garamond" w:cs="Josefin Slab"/>
          <w:sz w:val="24"/>
          <w:szCs w:val="24"/>
        </w:rPr>
        <w:t>A b</w:t>
      </w:r>
      <w:r w:rsidR="009C5060" w:rsidRPr="000224E2">
        <w:rPr>
          <w:rFonts w:ascii="Garamond" w:eastAsia="Josefin Slab" w:hAnsi="Garamond" w:cs="Josefin Slab"/>
          <w:sz w:val="24"/>
          <w:szCs w:val="24"/>
        </w:rPr>
        <w:t xml:space="preserve">rief </w:t>
      </w:r>
      <w:r>
        <w:rPr>
          <w:rFonts w:ascii="Garamond" w:eastAsia="Josefin Slab" w:hAnsi="Garamond" w:cs="Josefin Slab"/>
          <w:sz w:val="24"/>
          <w:szCs w:val="24"/>
        </w:rPr>
        <w:t>is</w:t>
      </w:r>
      <w:r w:rsidR="009C5060" w:rsidRPr="000224E2">
        <w:rPr>
          <w:rFonts w:ascii="Garamond" w:eastAsia="Josefin Slab" w:hAnsi="Garamond" w:cs="Josefin Slab"/>
          <w:sz w:val="24"/>
          <w:szCs w:val="24"/>
        </w:rPr>
        <w:t xml:space="preserve"> </w:t>
      </w:r>
      <w:r>
        <w:rPr>
          <w:rFonts w:ascii="Garamond" w:eastAsia="Josefin Slab" w:hAnsi="Garamond" w:cs="Josefin Slab"/>
          <w:sz w:val="24"/>
          <w:szCs w:val="24"/>
        </w:rPr>
        <w:t>2</w:t>
      </w:r>
      <w:r w:rsidR="009C5060" w:rsidRPr="000224E2">
        <w:rPr>
          <w:rFonts w:ascii="Garamond" w:eastAsia="Josefin Slab" w:hAnsi="Garamond" w:cs="Josefin Slab"/>
          <w:sz w:val="24"/>
          <w:szCs w:val="24"/>
        </w:rPr>
        <w:t xml:space="preserve">-page, double spaced formal reflection essays that develop an analytical engagement with the </w:t>
      </w:r>
      <w:r w:rsidR="009C5060" w:rsidRPr="000224E2">
        <w:rPr>
          <w:rFonts w:ascii="Garamond" w:eastAsia="Josefin Slab" w:hAnsi="Garamond" w:cs="Josefin Slab"/>
          <w:sz w:val="24"/>
          <w:szCs w:val="24"/>
          <w:u w:val="single"/>
        </w:rPr>
        <w:t>all</w:t>
      </w:r>
      <w:r w:rsidR="009C5060" w:rsidRPr="000224E2">
        <w:rPr>
          <w:rFonts w:ascii="Garamond" w:eastAsia="Josefin Slab" w:hAnsi="Garamond" w:cs="Josefin Slab"/>
          <w:sz w:val="24"/>
          <w:szCs w:val="24"/>
        </w:rPr>
        <w:t xml:space="preserve"> of the day’s readings. </w:t>
      </w:r>
      <w:r>
        <w:rPr>
          <w:rFonts w:ascii="Garamond" w:eastAsia="Josefin Slab" w:hAnsi="Garamond" w:cs="Josefin Slab"/>
          <w:sz w:val="24"/>
          <w:szCs w:val="24"/>
        </w:rPr>
        <w:t>It helps you synthesize ideas from readings and prepare for discussion. See instructions in assignment on Canvas.</w:t>
      </w:r>
    </w:p>
    <w:p w14:paraId="36D18179" w14:textId="77777777" w:rsidR="00777543" w:rsidRPr="000224E2" w:rsidRDefault="00777543" w:rsidP="009C5060">
      <w:pPr>
        <w:pStyle w:val="Normal1"/>
        <w:rPr>
          <w:rFonts w:ascii="Garamond" w:eastAsia="Josefin Slab" w:hAnsi="Garamond" w:cs="Josefin Slab"/>
          <w:sz w:val="24"/>
          <w:szCs w:val="24"/>
        </w:rPr>
      </w:pPr>
    </w:p>
    <w:p w14:paraId="1E60C0D2" w14:textId="141D0409" w:rsidR="00777543" w:rsidRPr="000224E2" w:rsidRDefault="00777543" w:rsidP="009C5060">
      <w:pPr>
        <w:pStyle w:val="Normal1"/>
        <w:rPr>
          <w:rFonts w:ascii="Garamond" w:eastAsia="Josefin Slab" w:hAnsi="Garamond" w:cs="Josefin Slab"/>
          <w:b/>
          <w:sz w:val="24"/>
          <w:szCs w:val="24"/>
        </w:rPr>
      </w:pPr>
      <w:r w:rsidRPr="000224E2">
        <w:rPr>
          <w:rFonts w:ascii="Garamond" w:eastAsia="Josefin Slab" w:hAnsi="Garamond" w:cs="Josefin Slab"/>
          <w:b/>
          <w:sz w:val="24"/>
          <w:szCs w:val="24"/>
        </w:rPr>
        <w:t>Assignments</w:t>
      </w:r>
    </w:p>
    <w:p w14:paraId="713913A4" w14:textId="77777777" w:rsidR="000F6DC3" w:rsidRPr="000224E2" w:rsidRDefault="000F6DC3" w:rsidP="009C5060">
      <w:pPr>
        <w:pStyle w:val="Normal1"/>
        <w:rPr>
          <w:rFonts w:ascii="Garamond" w:eastAsia="Josefin Slab" w:hAnsi="Garamond" w:cs="Josefin Slab"/>
          <w:b/>
          <w:sz w:val="24"/>
          <w:szCs w:val="24"/>
        </w:rPr>
      </w:pPr>
    </w:p>
    <w:p w14:paraId="00D2052B" w14:textId="13347E6A" w:rsidR="00777543" w:rsidRPr="000224E2" w:rsidRDefault="00777543" w:rsidP="009C5060">
      <w:pPr>
        <w:pStyle w:val="Normal1"/>
        <w:rPr>
          <w:rFonts w:ascii="Garamond" w:eastAsia="Josefin Slab" w:hAnsi="Garamond" w:cs="Josefin Slab"/>
          <w:sz w:val="24"/>
          <w:szCs w:val="24"/>
        </w:rPr>
      </w:pPr>
      <w:r w:rsidRPr="000224E2">
        <w:rPr>
          <w:rFonts w:ascii="Garamond" w:eastAsia="Josefin Slab" w:hAnsi="Garamond" w:cs="Josefin Slab"/>
          <w:sz w:val="24"/>
          <w:szCs w:val="24"/>
        </w:rPr>
        <w:t>Instructions on Canvas.</w:t>
      </w:r>
    </w:p>
    <w:p w14:paraId="383096B4" w14:textId="77777777" w:rsidR="00777543" w:rsidRPr="000224E2" w:rsidRDefault="00777543" w:rsidP="009C5060">
      <w:pPr>
        <w:pStyle w:val="Normal1"/>
        <w:rPr>
          <w:rFonts w:ascii="Garamond" w:eastAsia="Josefin Slab" w:hAnsi="Garamond" w:cs="Josefin Slab"/>
          <w:sz w:val="24"/>
          <w:szCs w:val="24"/>
        </w:rPr>
      </w:pPr>
    </w:p>
    <w:p w14:paraId="44C813FD" w14:textId="3E5079C2" w:rsidR="00777543" w:rsidRPr="000224E2" w:rsidRDefault="00777543" w:rsidP="009C5060">
      <w:pPr>
        <w:pStyle w:val="Normal1"/>
        <w:rPr>
          <w:rFonts w:ascii="Garamond" w:eastAsia="Josefin Slab" w:hAnsi="Garamond" w:cs="Josefin Slab"/>
          <w:b/>
          <w:sz w:val="24"/>
          <w:szCs w:val="24"/>
        </w:rPr>
      </w:pPr>
      <w:r w:rsidRPr="000224E2">
        <w:rPr>
          <w:rFonts w:ascii="Garamond" w:eastAsia="Josefin Slab" w:hAnsi="Garamond" w:cs="Josefin Slab"/>
          <w:b/>
          <w:sz w:val="24"/>
          <w:szCs w:val="24"/>
        </w:rPr>
        <w:t xml:space="preserve">Essays </w:t>
      </w:r>
    </w:p>
    <w:p w14:paraId="35B36607" w14:textId="77777777" w:rsidR="000F6DC3" w:rsidRPr="000224E2" w:rsidRDefault="000F6DC3" w:rsidP="009C5060">
      <w:pPr>
        <w:pStyle w:val="Normal1"/>
        <w:rPr>
          <w:rFonts w:ascii="Garamond" w:eastAsia="Josefin Slab" w:hAnsi="Garamond" w:cs="Josefin Slab"/>
          <w:sz w:val="24"/>
          <w:szCs w:val="24"/>
        </w:rPr>
      </w:pPr>
    </w:p>
    <w:p w14:paraId="19C348A9" w14:textId="4EB93904" w:rsidR="00777543" w:rsidRPr="000224E2" w:rsidRDefault="00B56946" w:rsidP="009C5060">
      <w:pPr>
        <w:pStyle w:val="Normal1"/>
        <w:rPr>
          <w:rFonts w:ascii="Garamond" w:eastAsia="Josefin Slab" w:hAnsi="Garamond" w:cs="Josefin Slab"/>
          <w:sz w:val="24"/>
          <w:szCs w:val="24"/>
        </w:rPr>
      </w:pPr>
      <w:r w:rsidRPr="000224E2">
        <w:rPr>
          <w:rFonts w:ascii="Garamond" w:eastAsia="Josefin Slab" w:hAnsi="Garamond" w:cs="Josefin Slab"/>
          <w:sz w:val="24"/>
          <w:szCs w:val="24"/>
        </w:rPr>
        <w:t>Instructions</w:t>
      </w:r>
      <w:r w:rsidR="00777543" w:rsidRPr="000224E2">
        <w:rPr>
          <w:rFonts w:ascii="Garamond" w:eastAsia="Josefin Slab" w:hAnsi="Garamond" w:cs="Josefin Slab"/>
          <w:sz w:val="24"/>
          <w:szCs w:val="24"/>
        </w:rPr>
        <w:t xml:space="preserve"> on Canvas. Essays will </w:t>
      </w:r>
      <w:r w:rsidRPr="000224E2">
        <w:rPr>
          <w:rFonts w:ascii="Garamond" w:eastAsia="Josefin Slab" w:hAnsi="Garamond" w:cs="Josefin Slab"/>
          <w:sz w:val="24"/>
          <w:szCs w:val="24"/>
        </w:rPr>
        <w:t>be opportunities for you to engage in holistic assessments of specific energy forms and relationships in context, based on core sections of our course.</w:t>
      </w:r>
      <w:r w:rsidR="00D21FDD">
        <w:rPr>
          <w:rFonts w:ascii="Garamond" w:eastAsia="Josefin Slab" w:hAnsi="Garamond" w:cs="Josefin Slab"/>
          <w:sz w:val="24"/>
          <w:szCs w:val="24"/>
        </w:rPr>
        <w:t xml:space="preserve"> They are </w:t>
      </w:r>
      <w:r w:rsidR="00920429">
        <w:rPr>
          <w:rFonts w:ascii="Garamond" w:eastAsia="Josefin Slab" w:hAnsi="Garamond" w:cs="Josefin Slab"/>
          <w:sz w:val="24"/>
          <w:szCs w:val="24"/>
        </w:rPr>
        <w:t>opportuinties</w:t>
      </w:r>
      <w:r w:rsidR="00D21FDD">
        <w:rPr>
          <w:rFonts w:ascii="Garamond" w:eastAsia="Josefin Slab" w:hAnsi="Garamond" w:cs="Josefin Slab"/>
          <w:sz w:val="24"/>
          <w:szCs w:val="24"/>
        </w:rPr>
        <w:t xml:space="preserve"> to demonstrate your engagement with the readings.</w:t>
      </w:r>
      <w:r w:rsidR="00777543" w:rsidRPr="000224E2">
        <w:rPr>
          <w:rFonts w:ascii="Garamond" w:eastAsia="Josefin Slab" w:hAnsi="Garamond" w:cs="Josefin Slab"/>
          <w:sz w:val="24"/>
          <w:szCs w:val="24"/>
        </w:rPr>
        <w:t xml:space="preserve"> 4 pages.</w:t>
      </w:r>
    </w:p>
    <w:p w14:paraId="704C9478" w14:textId="77777777" w:rsidR="00B56946" w:rsidRPr="000224E2" w:rsidRDefault="00B56946" w:rsidP="009C5060">
      <w:pPr>
        <w:pStyle w:val="Normal1"/>
        <w:rPr>
          <w:rFonts w:ascii="Garamond" w:eastAsia="Josefin Slab" w:hAnsi="Garamond" w:cs="Josefin Slab"/>
          <w:sz w:val="24"/>
          <w:szCs w:val="24"/>
        </w:rPr>
      </w:pPr>
    </w:p>
    <w:p w14:paraId="44E8BD19" w14:textId="597CBBDA" w:rsidR="00B56946" w:rsidRPr="000224E2" w:rsidRDefault="00B56946" w:rsidP="009C5060">
      <w:pPr>
        <w:pStyle w:val="Normal1"/>
        <w:rPr>
          <w:rFonts w:ascii="Garamond" w:eastAsia="Josefin Slab" w:hAnsi="Garamond" w:cs="Josefin Slab"/>
          <w:b/>
          <w:sz w:val="24"/>
          <w:szCs w:val="24"/>
        </w:rPr>
      </w:pPr>
      <w:r w:rsidRPr="000224E2">
        <w:rPr>
          <w:rFonts w:ascii="Garamond" w:eastAsia="Josefin Slab" w:hAnsi="Garamond" w:cs="Josefin Slab"/>
          <w:b/>
          <w:sz w:val="24"/>
          <w:szCs w:val="24"/>
        </w:rPr>
        <w:t>Final Project</w:t>
      </w:r>
    </w:p>
    <w:p w14:paraId="3E5DE04D" w14:textId="77777777" w:rsidR="000F6DC3" w:rsidRPr="000224E2" w:rsidRDefault="000F6DC3" w:rsidP="009C5060">
      <w:pPr>
        <w:pStyle w:val="Normal1"/>
        <w:rPr>
          <w:rFonts w:ascii="Garamond" w:eastAsia="Josefin Slab" w:hAnsi="Garamond" w:cs="Josefin Slab"/>
          <w:b/>
          <w:sz w:val="24"/>
          <w:szCs w:val="24"/>
        </w:rPr>
      </w:pPr>
    </w:p>
    <w:p w14:paraId="76A0A703" w14:textId="3A80B703" w:rsidR="009C5060" w:rsidRPr="000224E2" w:rsidRDefault="00B56946" w:rsidP="009C6D6A">
      <w:pPr>
        <w:pStyle w:val="Normal1"/>
        <w:rPr>
          <w:rFonts w:ascii="Garamond" w:eastAsia="Josefin Slab" w:hAnsi="Garamond" w:cs="Josefin Slab"/>
          <w:b/>
          <w:bCs/>
          <w:sz w:val="24"/>
          <w:szCs w:val="24"/>
        </w:rPr>
      </w:pPr>
      <w:r w:rsidRPr="000224E2">
        <w:rPr>
          <w:rFonts w:ascii="Garamond" w:eastAsia="Josefin Slab" w:hAnsi="Garamond" w:cs="Josefin Slab"/>
          <w:sz w:val="24"/>
          <w:szCs w:val="24"/>
        </w:rPr>
        <w:t xml:space="preserve">Instructions on Canvas. In pairs, students will propose and carry out a research project culminating in a 6-minute presentation and a 10-12 page paper. Projects should </w:t>
      </w:r>
      <w:r w:rsidR="006E0AC0" w:rsidRPr="000224E2">
        <w:rPr>
          <w:rFonts w:ascii="Garamond" w:eastAsia="Josefin Slab" w:hAnsi="Garamond" w:cs="Josefin Slab"/>
          <w:sz w:val="24"/>
          <w:szCs w:val="24"/>
        </w:rPr>
        <w:t>make recommendations for sustainable futures based on holistic</w:t>
      </w:r>
      <w:r w:rsidRPr="000224E2">
        <w:rPr>
          <w:rFonts w:ascii="Garamond" w:eastAsia="Josefin Slab" w:hAnsi="Garamond" w:cs="Josefin Slab"/>
          <w:sz w:val="24"/>
          <w:szCs w:val="24"/>
        </w:rPr>
        <w:t xml:space="preserve"> </w:t>
      </w:r>
      <w:r w:rsidR="006E0AC0" w:rsidRPr="000224E2">
        <w:rPr>
          <w:rFonts w:ascii="Garamond" w:eastAsia="Josefin Slab" w:hAnsi="Garamond" w:cs="Josefin Slab"/>
          <w:sz w:val="24"/>
          <w:szCs w:val="24"/>
        </w:rPr>
        <w:t xml:space="preserve">assessment of evidence. They must examine an issue of energy and society from </w:t>
      </w:r>
      <w:r w:rsidR="00D21FDD">
        <w:rPr>
          <w:rFonts w:ascii="Garamond" w:eastAsia="Josefin Slab" w:hAnsi="Garamond" w:cs="Josefin Slab"/>
          <w:sz w:val="24"/>
          <w:szCs w:val="24"/>
        </w:rPr>
        <w:t>social justice</w:t>
      </w:r>
      <w:r w:rsidR="006E0AC0" w:rsidRPr="000224E2">
        <w:rPr>
          <w:rFonts w:ascii="Garamond" w:eastAsia="Josefin Slab" w:hAnsi="Garamond" w:cs="Josefin Slab"/>
          <w:sz w:val="24"/>
          <w:szCs w:val="24"/>
        </w:rPr>
        <w:t>, environmental, economic</w:t>
      </w:r>
      <w:r w:rsidR="009C6D6A" w:rsidRPr="000224E2">
        <w:rPr>
          <w:rFonts w:ascii="Garamond" w:eastAsia="Josefin Slab" w:hAnsi="Garamond" w:cs="Josefin Slab"/>
          <w:sz w:val="24"/>
          <w:szCs w:val="24"/>
        </w:rPr>
        <w:t>, cultural, and political</w:t>
      </w:r>
      <w:r w:rsidR="006E0AC0" w:rsidRPr="000224E2">
        <w:rPr>
          <w:rFonts w:ascii="Garamond" w:eastAsia="Josefin Slab" w:hAnsi="Garamond" w:cs="Josefin Slab"/>
          <w:sz w:val="24"/>
          <w:szCs w:val="24"/>
        </w:rPr>
        <w:t xml:space="preserve"> angle</w:t>
      </w:r>
      <w:r w:rsidR="009C6D6A" w:rsidRPr="000224E2">
        <w:rPr>
          <w:rFonts w:ascii="Garamond" w:eastAsia="Josefin Slab" w:hAnsi="Garamond" w:cs="Josefin Slab"/>
          <w:sz w:val="24"/>
          <w:szCs w:val="24"/>
        </w:rPr>
        <w:t>s</w:t>
      </w:r>
      <w:r w:rsidR="006E0AC0" w:rsidRPr="000224E2">
        <w:rPr>
          <w:rFonts w:ascii="Garamond" w:eastAsia="Josefin Slab" w:hAnsi="Garamond" w:cs="Josefin Slab"/>
          <w:sz w:val="24"/>
          <w:szCs w:val="24"/>
        </w:rPr>
        <w:t>.</w:t>
      </w:r>
      <w:r w:rsidR="00920429">
        <w:rPr>
          <w:rFonts w:ascii="Garamond" w:eastAsia="Josefin Slab" w:hAnsi="Garamond" w:cs="Josefin Slab"/>
          <w:sz w:val="24"/>
          <w:szCs w:val="24"/>
        </w:rPr>
        <w:t xml:space="preserve"> There is an opportunity to focus your project on an energy solution at CSB SJU and to apply for funding to have CSB SJU carry it out!</w:t>
      </w:r>
    </w:p>
    <w:p w14:paraId="4AAEC996" w14:textId="77777777" w:rsidR="009C6D6A" w:rsidRPr="000224E2" w:rsidRDefault="009C6D6A" w:rsidP="009C6D6A">
      <w:pPr>
        <w:pStyle w:val="Normal1"/>
        <w:rPr>
          <w:rFonts w:ascii="Garamond" w:eastAsia="Josefin Slab" w:hAnsi="Garamond" w:cs="Josefin Slab"/>
          <w:sz w:val="24"/>
          <w:szCs w:val="24"/>
        </w:rPr>
      </w:pPr>
    </w:p>
    <w:p w14:paraId="6F44875F" w14:textId="77777777" w:rsidR="00B862A4" w:rsidRPr="000224E2" w:rsidRDefault="00B862A4" w:rsidP="00B862A4">
      <w:pPr>
        <w:rPr>
          <w:rFonts w:ascii="Garamond" w:hAnsi="Garamond"/>
          <w:b/>
        </w:rPr>
      </w:pPr>
      <w:r w:rsidRPr="000224E2">
        <w:rPr>
          <w:rFonts w:ascii="Garamond" w:hAnsi="Garamond"/>
          <w:b/>
        </w:rPr>
        <w:t>Summary</w:t>
      </w:r>
    </w:p>
    <w:p w14:paraId="0D7C8CFE" w14:textId="6E0B1E0B" w:rsidR="009C6D6A" w:rsidRPr="000224E2" w:rsidRDefault="00FB099F" w:rsidP="00B862A4">
      <w:pPr>
        <w:rPr>
          <w:rFonts w:ascii="Garamond" w:hAnsi="Garamond"/>
        </w:rPr>
      </w:pPr>
      <w:r w:rsidRPr="000224E2">
        <w:rPr>
          <w:rFonts w:ascii="Garamond" w:hAnsi="Garamond"/>
        </w:rPr>
        <w:t>*Please submit all assignments on Canvas.</w:t>
      </w:r>
    </w:p>
    <w:tbl>
      <w:tblPr>
        <w:tblStyle w:val="TableGrid"/>
        <w:tblW w:w="5000" w:type="pct"/>
        <w:tblLook w:val="04A0" w:firstRow="1" w:lastRow="0" w:firstColumn="1" w:lastColumn="0" w:noHBand="0" w:noVBand="1"/>
      </w:tblPr>
      <w:tblGrid>
        <w:gridCol w:w="6388"/>
        <w:gridCol w:w="1230"/>
        <w:gridCol w:w="1732"/>
      </w:tblGrid>
      <w:tr w:rsidR="009C6D6A" w:rsidRPr="008D3AF1" w14:paraId="36CC7B9B" w14:textId="77777777" w:rsidTr="00631C74">
        <w:tc>
          <w:tcPr>
            <w:tcW w:w="3416" w:type="pct"/>
          </w:tcPr>
          <w:p w14:paraId="5DC696E2" w14:textId="77777777" w:rsidR="009C6D6A" w:rsidRPr="008D3AF1" w:rsidRDefault="009C6D6A" w:rsidP="009C6D6A">
            <w:pPr>
              <w:rPr>
                <w:rFonts w:ascii="Garamond" w:hAnsi="Garamond"/>
                <w:b/>
                <w:sz w:val="24"/>
                <w:szCs w:val="24"/>
              </w:rPr>
            </w:pPr>
          </w:p>
        </w:tc>
        <w:tc>
          <w:tcPr>
            <w:tcW w:w="658" w:type="pct"/>
          </w:tcPr>
          <w:p w14:paraId="269746BA" w14:textId="77777777" w:rsidR="009C6D6A" w:rsidRPr="008D3AF1" w:rsidRDefault="009C6D6A" w:rsidP="009C6D6A">
            <w:pPr>
              <w:rPr>
                <w:rFonts w:ascii="Garamond" w:hAnsi="Garamond"/>
                <w:sz w:val="24"/>
                <w:szCs w:val="24"/>
              </w:rPr>
            </w:pPr>
            <w:r w:rsidRPr="008D3AF1">
              <w:rPr>
                <w:rFonts w:ascii="Garamond" w:hAnsi="Garamond"/>
                <w:sz w:val="24"/>
                <w:szCs w:val="24"/>
              </w:rPr>
              <w:t>Points</w:t>
            </w:r>
          </w:p>
        </w:tc>
        <w:tc>
          <w:tcPr>
            <w:tcW w:w="926" w:type="pct"/>
          </w:tcPr>
          <w:p w14:paraId="14811342" w14:textId="77777777" w:rsidR="009C6D6A" w:rsidRPr="008D3AF1" w:rsidRDefault="009C6D6A" w:rsidP="009C6D6A">
            <w:pPr>
              <w:rPr>
                <w:rFonts w:ascii="Garamond" w:hAnsi="Garamond"/>
                <w:sz w:val="24"/>
                <w:szCs w:val="24"/>
              </w:rPr>
            </w:pPr>
            <w:r w:rsidRPr="008D3AF1">
              <w:rPr>
                <w:rFonts w:ascii="Garamond" w:hAnsi="Garamond"/>
                <w:sz w:val="24"/>
                <w:szCs w:val="24"/>
              </w:rPr>
              <w:t>Percentage</w:t>
            </w:r>
          </w:p>
        </w:tc>
      </w:tr>
      <w:tr w:rsidR="009C6D6A" w:rsidRPr="008D3AF1" w14:paraId="10C83F62" w14:textId="77777777" w:rsidTr="00631C74">
        <w:trPr>
          <w:trHeight w:val="251"/>
        </w:trPr>
        <w:tc>
          <w:tcPr>
            <w:tcW w:w="3416" w:type="pct"/>
          </w:tcPr>
          <w:p w14:paraId="5DAEBEBA" w14:textId="728454F5" w:rsidR="009C6D6A" w:rsidRPr="008D3AF1" w:rsidRDefault="009C6D6A" w:rsidP="009C6D6A">
            <w:pPr>
              <w:rPr>
                <w:rFonts w:ascii="Garamond" w:hAnsi="Garamond"/>
                <w:b/>
                <w:sz w:val="24"/>
                <w:szCs w:val="24"/>
              </w:rPr>
            </w:pPr>
            <w:r w:rsidRPr="008D3AF1">
              <w:rPr>
                <w:rFonts w:ascii="Garamond" w:hAnsi="Garamond"/>
                <w:b/>
                <w:sz w:val="24"/>
                <w:szCs w:val="24"/>
              </w:rPr>
              <w:t>Participation</w:t>
            </w:r>
          </w:p>
        </w:tc>
        <w:tc>
          <w:tcPr>
            <w:tcW w:w="658" w:type="pct"/>
          </w:tcPr>
          <w:p w14:paraId="13D7C21C" w14:textId="0F55CC5B" w:rsidR="009C6D6A" w:rsidRPr="008D3AF1" w:rsidRDefault="002B492C" w:rsidP="009C6D6A">
            <w:pPr>
              <w:rPr>
                <w:rFonts w:ascii="Garamond" w:hAnsi="Garamond"/>
                <w:sz w:val="24"/>
                <w:szCs w:val="24"/>
              </w:rPr>
            </w:pPr>
            <w:r w:rsidRPr="008D3AF1">
              <w:rPr>
                <w:rFonts w:ascii="Garamond" w:hAnsi="Garamond"/>
                <w:sz w:val="24"/>
                <w:szCs w:val="24"/>
              </w:rPr>
              <w:t>variable</w:t>
            </w:r>
          </w:p>
        </w:tc>
        <w:tc>
          <w:tcPr>
            <w:tcW w:w="926" w:type="pct"/>
          </w:tcPr>
          <w:p w14:paraId="573E6C29" w14:textId="43B1FB5E" w:rsidR="009C6D6A" w:rsidRPr="008D3AF1" w:rsidRDefault="009C6D6A" w:rsidP="009C6D6A">
            <w:pPr>
              <w:jc w:val="right"/>
              <w:rPr>
                <w:rFonts w:ascii="Garamond" w:hAnsi="Garamond"/>
                <w:sz w:val="24"/>
                <w:szCs w:val="24"/>
              </w:rPr>
            </w:pPr>
            <w:r w:rsidRPr="008D3AF1">
              <w:rPr>
                <w:rFonts w:ascii="Garamond" w:hAnsi="Garamond"/>
                <w:sz w:val="24"/>
                <w:szCs w:val="24"/>
              </w:rPr>
              <w:t>1</w:t>
            </w:r>
            <w:r w:rsidR="00631C74" w:rsidRPr="008D3AF1">
              <w:rPr>
                <w:rFonts w:ascii="Garamond" w:hAnsi="Garamond"/>
                <w:sz w:val="24"/>
                <w:szCs w:val="24"/>
              </w:rPr>
              <w:t>5</w:t>
            </w:r>
            <w:r w:rsidRPr="008D3AF1">
              <w:rPr>
                <w:rFonts w:ascii="Garamond" w:hAnsi="Garamond"/>
                <w:sz w:val="24"/>
                <w:szCs w:val="24"/>
              </w:rPr>
              <w:t>%</w:t>
            </w:r>
          </w:p>
        </w:tc>
      </w:tr>
      <w:tr w:rsidR="009C6D6A" w:rsidRPr="008D3AF1" w14:paraId="53E4EEEE" w14:textId="77777777" w:rsidTr="00631C74">
        <w:tc>
          <w:tcPr>
            <w:tcW w:w="3416" w:type="pct"/>
          </w:tcPr>
          <w:p w14:paraId="6D3447F3" w14:textId="77777777" w:rsidR="009C6D6A" w:rsidRPr="008D3AF1" w:rsidRDefault="009C6D6A" w:rsidP="009C6D6A">
            <w:pPr>
              <w:rPr>
                <w:rFonts w:ascii="Garamond" w:hAnsi="Garamond"/>
                <w:b/>
                <w:sz w:val="24"/>
                <w:szCs w:val="24"/>
              </w:rPr>
            </w:pPr>
          </w:p>
        </w:tc>
        <w:tc>
          <w:tcPr>
            <w:tcW w:w="658" w:type="pct"/>
          </w:tcPr>
          <w:p w14:paraId="09B91BB5" w14:textId="77777777" w:rsidR="009C6D6A" w:rsidRPr="008D3AF1" w:rsidRDefault="009C6D6A" w:rsidP="009C6D6A">
            <w:pPr>
              <w:rPr>
                <w:rFonts w:ascii="Garamond" w:hAnsi="Garamond"/>
                <w:sz w:val="24"/>
                <w:szCs w:val="24"/>
              </w:rPr>
            </w:pPr>
          </w:p>
        </w:tc>
        <w:tc>
          <w:tcPr>
            <w:tcW w:w="926" w:type="pct"/>
          </w:tcPr>
          <w:p w14:paraId="1D68ADEC" w14:textId="77777777" w:rsidR="009C6D6A" w:rsidRPr="008D3AF1" w:rsidRDefault="009C6D6A" w:rsidP="009C6D6A">
            <w:pPr>
              <w:jc w:val="right"/>
              <w:rPr>
                <w:rFonts w:ascii="Garamond" w:hAnsi="Garamond"/>
                <w:sz w:val="24"/>
                <w:szCs w:val="24"/>
              </w:rPr>
            </w:pPr>
          </w:p>
        </w:tc>
      </w:tr>
      <w:tr w:rsidR="009C6D6A" w:rsidRPr="008D3AF1" w14:paraId="4BC83F08" w14:textId="77777777" w:rsidTr="00631C74">
        <w:tc>
          <w:tcPr>
            <w:tcW w:w="3416" w:type="pct"/>
          </w:tcPr>
          <w:p w14:paraId="10AF0325" w14:textId="120042C7" w:rsidR="009C6D6A" w:rsidRPr="008D3AF1" w:rsidRDefault="009C6D6A" w:rsidP="009C6D6A">
            <w:pPr>
              <w:rPr>
                <w:rFonts w:ascii="Garamond" w:hAnsi="Garamond"/>
                <w:sz w:val="24"/>
                <w:szCs w:val="24"/>
              </w:rPr>
            </w:pPr>
            <w:r w:rsidRPr="008D3AF1">
              <w:rPr>
                <w:rFonts w:ascii="Garamond" w:hAnsi="Garamond"/>
                <w:b/>
                <w:sz w:val="24"/>
                <w:szCs w:val="24"/>
              </w:rPr>
              <w:t>Assignments</w:t>
            </w:r>
          </w:p>
        </w:tc>
        <w:tc>
          <w:tcPr>
            <w:tcW w:w="658" w:type="pct"/>
          </w:tcPr>
          <w:p w14:paraId="25185E63" w14:textId="623E65B4" w:rsidR="009C6D6A" w:rsidRPr="008D3AF1" w:rsidRDefault="002B492C" w:rsidP="009C6D6A">
            <w:pPr>
              <w:rPr>
                <w:rFonts w:ascii="Garamond" w:hAnsi="Garamond"/>
                <w:sz w:val="24"/>
                <w:szCs w:val="24"/>
              </w:rPr>
            </w:pPr>
            <w:r w:rsidRPr="008D3AF1">
              <w:rPr>
                <w:rFonts w:ascii="Garamond" w:hAnsi="Garamond"/>
                <w:sz w:val="24"/>
                <w:szCs w:val="24"/>
              </w:rPr>
              <w:t>variable</w:t>
            </w:r>
          </w:p>
        </w:tc>
        <w:tc>
          <w:tcPr>
            <w:tcW w:w="926" w:type="pct"/>
          </w:tcPr>
          <w:p w14:paraId="32E9BB6E" w14:textId="3289F698" w:rsidR="009C6D6A" w:rsidRPr="008D3AF1" w:rsidRDefault="002B492C" w:rsidP="009C6D6A">
            <w:pPr>
              <w:jc w:val="right"/>
              <w:rPr>
                <w:rFonts w:ascii="Garamond" w:hAnsi="Garamond"/>
                <w:sz w:val="24"/>
                <w:szCs w:val="24"/>
              </w:rPr>
            </w:pPr>
            <w:r w:rsidRPr="008D3AF1">
              <w:rPr>
                <w:rFonts w:ascii="Garamond" w:hAnsi="Garamond"/>
                <w:sz w:val="24"/>
                <w:szCs w:val="24"/>
              </w:rPr>
              <w:t>15%</w:t>
            </w:r>
          </w:p>
        </w:tc>
      </w:tr>
      <w:tr w:rsidR="009C6D6A" w:rsidRPr="008D3AF1" w14:paraId="493BDF4A" w14:textId="77777777" w:rsidTr="00631C74">
        <w:tc>
          <w:tcPr>
            <w:tcW w:w="3416" w:type="pct"/>
          </w:tcPr>
          <w:p w14:paraId="65D3F967" w14:textId="77777777" w:rsidR="009C6D6A" w:rsidRPr="008D3AF1" w:rsidRDefault="009C6D6A" w:rsidP="009C6D6A">
            <w:pPr>
              <w:rPr>
                <w:rFonts w:ascii="Garamond" w:hAnsi="Garamond"/>
                <w:sz w:val="24"/>
                <w:szCs w:val="24"/>
              </w:rPr>
            </w:pPr>
          </w:p>
        </w:tc>
        <w:tc>
          <w:tcPr>
            <w:tcW w:w="658" w:type="pct"/>
          </w:tcPr>
          <w:p w14:paraId="1013DC02" w14:textId="77777777" w:rsidR="009C6D6A" w:rsidRPr="008D3AF1" w:rsidRDefault="009C6D6A" w:rsidP="009C6D6A">
            <w:pPr>
              <w:rPr>
                <w:rFonts w:ascii="Garamond" w:hAnsi="Garamond"/>
                <w:sz w:val="24"/>
                <w:szCs w:val="24"/>
              </w:rPr>
            </w:pPr>
          </w:p>
        </w:tc>
        <w:tc>
          <w:tcPr>
            <w:tcW w:w="926" w:type="pct"/>
          </w:tcPr>
          <w:p w14:paraId="64EBE84E" w14:textId="77777777" w:rsidR="009C6D6A" w:rsidRPr="008D3AF1" w:rsidRDefault="009C6D6A" w:rsidP="009C6D6A">
            <w:pPr>
              <w:jc w:val="right"/>
              <w:rPr>
                <w:rFonts w:ascii="Garamond" w:hAnsi="Garamond"/>
                <w:sz w:val="24"/>
                <w:szCs w:val="24"/>
              </w:rPr>
            </w:pPr>
          </w:p>
        </w:tc>
      </w:tr>
      <w:tr w:rsidR="009C6D6A" w:rsidRPr="008D3AF1" w14:paraId="17CE3A03" w14:textId="77777777" w:rsidTr="00631C74">
        <w:trPr>
          <w:trHeight w:val="305"/>
        </w:trPr>
        <w:tc>
          <w:tcPr>
            <w:tcW w:w="3416" w:type="pct"/>
          </w:tcPr>
          <w:p w14:paraId="18F1E364" w14:textId="66C86F05" w:rsidR="009C6D6A" w:rsidRPr="008D3AF1" w:rsidRDefault="002B492C" w:rsidP="009C6D6A">
            <w:pPr>
              <w:rPr>
                <w:rFonts w:ascii="Garamond" w:hAnsi="Garamond"/>
                <w:sz w:val="24"/>
                <w:szCs w:val="24"/>
              </w:rPr>
            </w:pPr>
            <w:r w:rsidRPr="008D3AF1">
              <w:rPr>
                <w:rFonts w:ascii="Garamond" w:hAnsi="Garamond"/>
                <w:b/>
                <w:sz w:val="24"/>
                <w:szCs w:val="24"/>
              </w:rPr>
              <w:t xml:space="preserve">Brief </w:t>
            </w:r>
            <w:r w:rsidRPr="008D3AF1">
              <w:rPr>
                <w:rFonts w:ascii="Garamond" w:hAnsi="Garamond"/>
                <w:bCs/>
                <w:sz w:val="24"/>
                <w:szCs w:val="24"/>
              </w:rPr>
              <w:t>(</w:t>
            </w:r>
            <w:r w:rsidR="00920429">
              <w:rPr>
                <w:rFonts w:ascii="Garamond" w:hAnsi="Garamond"/>
                <w:bCs/>
                <w:sz w:val="24"/>
                <w:szCs w:val="24"/>
              </w:rPr>
              <w:t>2</w:t>
            </w:r>
            <w:r w:rsidRPr="008D3AF1">
              <w:rPr>
                <w:rFonts w:ascii="Garamond" w:hAnsi="Garamond"/>
                <w:bCs/>
                <w:sz w:val="24"/>
                <w:szCs w:val="24"/>
              </w:rPr>
              <w:t xml:space="preserve"> pg)</w:t>
            </w:r>
            <w:r w:rsidRPr="008D3AF1">
              <w:rPr>
                <w:rFonts w:ascii="Garamond" w:hAnsi="Garamond"/>
                <w:b/>
                <w:sz w:val="24"/>
                <w:szCs w:val="24"/>
              </w:rPr>
              <w:t xml:space="preserve"> and </w:t>
            </w:r>
            <w:r w:rsidR="009C6D6A" w:rsidRPr="008D3AF1">
              <w:rPr>
                <w:rFonts w:ascii="Garamond" w:hAnsi="Garamond"/>
                <w:b/>
                <w:sz w:val="24"/>
                <w:szCs w:val="24"/>
              </w:rPr>
              <w:t xml:space="preserve">Essays </w:t>
            </w:r>
            <w:r w:rsidRPr="008D3AF1">
              <w:rPr>
                <w:rFonts w:ascii="Garamond" w:hAnsi="Garamond"/>
                <w:bCs/>
                <w:sz w:val="24"/>
                <w:szCs w:val="24"/>
              </w:rPr>
              <w:t>(</w:t>
            </w:r>
            <w:r w:rsidR="009C6D6A" w:rsidRPr="008D3AF1">
              <w:rPr>
                <w:rFonts w:ascii="Garamond" w:hAnsi="Garamond"/>
                <w:bCs/>
                <w:sz w:val="24"/>
                <w:szCs w:val="24"/>
              </w:rPr>
              <w:t xml:space="preserve">4 </w:t>
            </w:r>
            <w:r w:rsidRPr="008D3AF1">
              <w:rPr>
                <w:rFonts w:ascii="Garamond" w:hAnsi="Garamond"/>
                <w:bCs/>
                <w:sz w:val="24"/>
                <w:szCs w:val="24"/>
              </w:rPr>
              <w:t>pg)</w:t>
            </w:r>
          </w:p>
        </w:tc>
        <w:tc>
          <w:tcPr>
            <w:tcW w:w="658" w:type="pct"/>
          </w:tcPr>
          <w:p w14:paraId="12AD2E13" w14:textId="77777777" w:rsidR="009C6D6A" w:rsidRPr="008D3AF1" w:rsidRDefault="009C6D6A" w:rsidP="009C6D6A">
            <w:pPr>
              <w:rPr>
                <w:rFonts w:ascii="Garamond" w:hAnsi="Garamond"/>
                <w:sz w:val="24"/>
                <w:szCs w:val="24"/>
              </w:rPr>
            </w:pPr>
          </w:p>
        </w:tc>
        <w:tc>
          <w:tcPr>
            <w:tcW w:w="926" w:type="pct"/>
          </w:tcPr>
          <w:p w14:paraId="18CD51F7" w14:textId="11263EC3" w:rsidR="009C6D6A" w:rsidRPr="008D3AF1" w:rsidRDefault="002B492C" w:rsidP="009C6D6A">
            <w:pPr>
              <w:jc w:val="right"/>
              <w:rPr>
                <w:rFonts w:ascii="Garamond" w:hAnsi="Garamond"/>
                <w:sz w:val="24"/>
                <w:szCs w:val="24"/>
              </w:rPr>
            </w:pPr>
            <w:r w:rsidRPr="008D3AF1">
              <w:rPr>
                <w:rFonts w:ascii="Garamond" w:hAnsi="Garamond"/>
                <w:sz w:val="24"/>
                <w:szCs w:val="24"/>
              </w:rPr>
              <w:t>35%</w:t>
            </w:r>
          </w:p>
        </w:tc>
      </w:tr>
      <w:tr w:rsidR="002B492C" w:rsidRPr="008D3AF1" w14:paraId="790C09B2" w14:textId="77777777" w:rsidTr="00631C74">
        <w:tc>
          <w:tcPr>
            <w:tcW w:w="3416" w:type="pct"/>
          </w:tcPr>
          <w:p w14:paraId="5EA65F8B" w14:textId="753DD6BF" w:rsidR="002B492C" w:rsidRPr="008D3AF1" w:rsidRDefault="002B492C" w:rsidP="002B492C">
            <w:pPr>
              <w:rPr>
                <w:rFonts w:ascii="Garamond" w:hAnsi="Garamond"/>
                <w:sz w:val="24"/>
                <w:szCs w:val="24"/>
              </w:rPr>
            </w:pPr>
            <w:r w:rsidRPr="008D3AF1">
              <w:rPr>
                <w:rFonts w:ascii="Garamond" w:hAnsi="Garamond"/>
                <w:sz w:val="24"/>
                <w:szCs w:val="24"/>
              </w:rPr>
              <w:t>Brief (Justice and Standing Rock)</w:t>
            </w:r>
          </w:p>
        </w:tc>
        <w:tc>
          <w:tcPr>
            <w:tcW w:w="658" w:type="pct"/>
          </w:tcPr>
          <w:p w14:paraId="2FAC395B" w14:textId="5B633CD5" w:rsidR="002B492C" w:rsidRPr="008D3AF1" w:rsidRDefault="002B492C" w:rsidP="002B492C">
            <w:pPr>
              <w:rPr>
                <w:rFonts w:ascii="Garamond" w:hAnsi="Garamond"/>
                <w:sz w:val="24"/>
                <w:szCs w:val="24"/>
              </w:rPr>
            </w:pPr>
            <w:r w:rsidRPr="008D3AF1">
              <w:rPr>
                <w:rFonts w:ascii="Garamond" w:hAnsi="Garamond"/>
                <w:sz w:val="24"/>
                <w:szCs w:val="24"/>
              </w:rPr>
              <w:t>1</w:t>
            </w:r>
            <w:r w:rsidR="00241915">
              <w:rPr>
                <w:rFonts w:ascii="Garamond" w:hAnsi="Garamond"/>
                <w:sz w:val="24"/>
                <w:szCs w:val="24"/>
              </w:rPr>
              <w:t>0</w:t>
            </w:r>
          </w:p>
        </w:tc>
        <w:tc>
          <w:tcPr>
            <w:tcW w:w="926" w:type="pct"/>
          </w:tcPr>
          <w:p w14:paraId="7D211413" w14:textId="77777777" w:rsidR="002B492C" w:rsidRPr="008D3AF1" w:rsidRDefault="002B492C" w:rsidP="002B492C">
            <w:pPr>
              <w:jc w:val="right"/>
              <w:rPr>
                <w:rFonts w:ascii="Garamond" w:hAnsi="Garamond"/>
                <w:sz w:val="24"/>
                <w:szCs w:val="24"/>
              </w:rPr>
            </w:pPr>
          </w:p>
        </w:tc>
      </w:tr>
      <w:tr w:rsidR="002B492C" w:rsidRPr="008D3AF1" w14:paraId="22260159" w14:textId="77777777" w:rsidTr="00631C74">
        <w:tc>
          <w:tcPr>
            <w:tcW w:w="3416" w:type="pct"/>
          </w:tcPr>
          <w:p w14:paraId="5D94514A" w14:textId="3172890B" w:rsidR="002B492C" w:rsidRPr="008D3AF1" w:rsidRDefault="008D3AF1" w:rsidP="002B492C">
            <w:pPr>
              <w:rPr>
                <w:rFonts w:ascii="Garamond" w:hAnsi="Garamond"/>
                <w:sz w:val="24"/>
                <w:szCs w:val="24"/>
              </w:rPr>
            </w:pPr>
            <w:r>
              <w:rPr>
                <w:rFonts w:ascii="Garamond" w:hAnsi="Garamond"/>
                <w:sz w:val="24"/>
                <w:szCs w:val="24"/>
              </w:rPr>
              <w:t>Energy Forms</w:t>
            </w:r>
            <w:r w:rsidR="002B492C" w:rsidRPr="008D3AF1">
              <w:rPr>
                <w:rFonts w:ascii="Garamond" w:hAnsi="Garamond"/>
                <w:sz w:val="24"/>
                <w:szCs w:val="24"/>
              </w:rPr>
              <w:t xml:space="preserve"> Essay</w:t>
            </w:r>
          </w:p>
        </w:tc>
        <w:tc>
          <w:tcPr>
            <w:tcW w:w="658" w:type="pct"/>
          </w:tcPr>
          <w:p w14:paraId="1DFF79AC" w14:textId="77777777" w:rsidR="002B492C" w:rsidRPr="008D3AF1" w:rsidRDefault="002B492C" w:rsidP="002B492C">
            <w:pPr>
              <w:rPr>
                <w:rFonts w:ascii="Garamond" w:hAnsi="Garamond"/>
                <w:sz w:val="24"/>
                <w:szCs w:val="24"/>
              </w:rPr>
            </w:pPr>
            <w:r w:rsidRPr="008D3AF1">
              <w:rPr>
                <w:rFonts w:ascii="Garamond" w:hAnsi="Garamond"/>
                <w:sz w:val="24"/>
                <w:szCs w:val="24"/>
              </w:rPr>
              <w:t>25</w:t>
            </w:r>
          </w:p>
        </w:tc>
        <w:tc>
          <w:tcPr>
            <w:tcW w:w="926" w:type="pct"/>
          </w:tcPr>
          <w:p w14:paraId="6CEB83A3" w14:textId="77777777" w:rsidR="002B492C" w:rsidRPr="008D3AF1" w:rsidRDefault="002B492C" w:rsidP="002B492C">
            <w:pPr>
              <w:jc w:val="right"/>
              <w:rPr>
                <w:rFonts w:ascii="Garamond" w:hAnsi="Garamond"/>
                <w:sz w:val="24"/>
                <w:szCs w:val="24"/>
              </w:rPr>
            </w:pPr>
          </w:p>
        </w:tc>
      </w:tr>
      <w:tr w:rsidR="002B492C" w:rsidRPr="008D3AF1" w14:paraId="0EDB1969" w14:textId="77777777" w:rsidTr="00631C74">
        <w:tc>
          <w:tcPr>
            <w:tcW w:w="3416" w:type="pct"/>
          </w:tcPr>
          <w:p w14:paraId="270E73FF" w14:textId="77777777" w:rsidR="002B492C" w:rsidRPr="008D3AF1" w:rsidRDefault="002B492C" w:rsidP="002B492C">
            <w:pPr>
              <w:rPr>
                <w:rFonts w:ascii="Garamond" w:hAnsi="Garamond"/>
                <w:sz w:val="24"/>
                <w:szCs w:val="24"/>
              </w:rPr>
            </w:pPr>
            <w:r w:rsidRPr="008D3AF1">
              <w:rPr>
                <w:rFonts w:ascii="Garamond" w:hAnsi="Garamond"/>
                <w:sz w:val="24"/>
                <w:szCs w:val="24"/>
              </w:rPr>
              <w:t>Bell Essay</w:t>
            </w:r>
          </w:p>
        </w:tc>
        <w:tc>
          <w:tcPr>
            <w:tcW w:w="658" w:type="pct"/>
          </w:tcPr>
          <w:p w14:paraId="7084CE1B" w14:textId="77777777" w:rsidR="002B492C" w:rsidRPr="008D3AF1" w:rsidRDefault="002B492C" w:rsidP="002B492C">
            <w:pPr>
              <w:rPr>
                <w:rFonts w:ascii="Garamond" w:hAnsi="Garamond"/>
                <w:sz w:val="24"/>
                <w:szCs w:val="24"/>
              </w:rPr>
            </w:pPr>
            <w:r w:rsidRPr="008D3AF1">
              <w:rPr>
                <w:rFonts w:ascii="Garamond" w:hAnsi="Garamond"/>
                <w:sz w:val="24"/>
                <w:szCs w:val="24"/>
              </w:rPr>
              <w:t>25</w:t>
            </w:r>
          </w:p>
        </w:tc>
        <w:tc>
          <w:tcPr>
            <w:tcW w:w="926" w:type="pct"/>
          </w:tcPr>
          <w:p w14:paraId="31E3E529" w14:textId="77777777" w:rsidR="002B492C" w:rsidRPr="008D3AF1" w:rsidRDefault="002B492C" w:rsidP="002B492C">
            <w:pPr>
              <w:jc w:val="right"/>
              <w:rPr>
                <w:rFonts w:ascii="Garamond" w:hAnsi="Garamond"/>
                <w:sz w:val="24"/>
                <w:szCs w:val="24"/>
              </w:rPr>
            </w:pPr>
          </w:p>
        </w:tc>
      </w:tr>
      <w:tr w:rsidR="002B492C" w:rsidRPr="008D3AF1" w14:paraId="2FC03739" w14:textId="77777777" w:rsidTr="00631C74">
        <w:tc>
          <w:tcPr>
            <w:tcW w:w="3416" w:type="pct"/>
          </w:tcPr>
          <w:p w14:paraId="066A7783" w14:textId="77777777" w:rsidR="002B492C" w:rsidRPr="008D3AF1" w:rsidRDefault="002B492C" w:rsidP="002B492C">
            <w:pPr>
              <w:rPr>
                <w:rFonts w:ascii="Garamond" w:hAnsi="Garamond"/>
                <w:sz w:val="24"/>
                <w:szCs w:val="24"/>
              </w:rPr>
            </w:pPr>
            <w:r w:rsidRPr="008D3AF1">
              <w:rPr>
                <w:rFonts w:ascii="Garamond" w:hAnsi="Garamond"/>
                <w:sz w:val="24"/>
                <w:szCs w:val="24"/>
              </w:rPr>
              <w:t>Black et al. Essay</w:t>
            </w:r>
          </w:p>
        </w:tc>
        <w:tc>
          <w:tcPr>
            <w:tcW w:w="658" w:type="pct"/>
          </w:tcPr>
          <w:p w14:paraId="3D779011" w14:textId="77777777" w:rsidR="002B492C" w:rsidRPr="008D3AF1" w:rsidRDefault="002B492C" w:rsidP="002B492C">
            <w:pPr>
              <w:rPr>
                <w:rFonts w:ascii="Garamond" w:hAnsi="Garamond"/>
                <w:sz w:val="24"/>
                <w:szCs w:val="24"/>
              </w:rPr>
            </w:pPr>
            <w:r w:rsidRPr="008D3AF1">
              <w:rPr>
                <w:rFonts w:ascii="Garamond" w:hAnsi="Garamond"/>
                <w:sz w:val="24"/>
                <w:szCs w:val="24"/>
              </w:rPr>
              <w:t>25</w:t>
            </w:r>
          </w:p>
        </w:tc>
        <w:tc>
          <w:tcPr>
            <w:tcW w:w="926" w:type="pct"/>
          </w:tcPr>
          <w:p w14:paraId="2EDEADD9" w14:textId="77777777" w:rsidR="002B492C" w:rsidRPr="008D3AF1" w:rsidRDefault="002B492C" w:rsidP="002B492C">
            <w:pPr>
              <w:jc w:val="right"/>
              <w:rPr>
                <w:rFonts w:ascii="Garamond" w:hAnsi="Garamond"/>
                <w:sz w:val="24"/>
                <w:szCs w:val="24"/>
              </w:rPr>
            </w:pPr>
          </w:p>
        </w:tc>
      </w:tr>
      <w:tr w:rsidR="002B492C" w:rsidRPr="008D3AF1" w14:paraId="3665C9C7" w14:textId="77777777" w:rsidTr="00631C74">
        <w:tc>
          <w:tcPr>
            <w:tcW w:w="3416" w:type="pct"/>
          </w:tcPr>
          <w:p w14:paraId="7C1353EE" w14:textId="77777777" w:rsidR="002B492C" w:rsidRPr="008D3AF1" w:rsidRDefault="002B492C" w:rsidP="002B492C">
            <w:pPr>
              <w:rPr>
                <w:rFonts w:ascii="Garamond" w:hAnsi="Garamond"/>
                <w:sz w:val="24"/>
                <w:szCs w:val="24"/>
              </w:rPr>
            </w:pPr>
          </w:p>
        </w:tc>
        <w:tc>
          <w:tcPr>
            <w:tcW w:w="658" w:type="pct"/>
          </w:tcPr>
          <w:p w14:paraId="0C87C395" w14:textId="77777777" w:rsidR="002B492C" w:rsidRPr="008D3AF1" w:rsidRDefault="002B492C" w:rsidP="002B492C">
            <w:pPr>
              <w:rPr>
                <w:rFonts w:ascii="Garamond" w:hAnsi="Garamond"/>
                <w:sz w:val="24"/>
                <w:szCs w:val="24"/>
              </w:rPr>
            </w:pPr>
          </w:p>
        </w:tc>
        <w:tc>
          <w:tcPr>
            <w:tcW w:w="926" w:type="pct"/>
          </w:tcPr>
          <w:p w14:paraId="4F66D0D1" w14:textId="77777777" w:rsidR="002B492C" w:rsidRPr="008D3AF1" w:rsidRDefault="002B492C" w:rsidP="002B492C">
            <w:pPr>
              <w:jc w:val="right"/>
              <w:rPr>
                <w:rFonts w:ascii="Garamond" w:hAnsi="Garamond"/>
                <w:sz w:val="24"/>
                <w:szCs w:val="24"/>
              </w:rPr>
            </w:pPr>
          </w:p>
        </w:tc>
      </w:tr>
      <w:tr w:rsidR="002B492C" w:rsidRPr="008D3AF1" w14:paraId="09EBC7B8" w14:textId="77777777" w:rsidTr="00631C74">
        <w:tc>
          <w:tcPr>
            <w:tcW w:w="3416" w:type="pct"/>
          </w:tcPr>
          <w:p w14:paraId="79FAA7B0" w14:textId="77777777" w:rsidR="002B492C" w:rsidRPr="008D3AF1" w:rsidRDefault="002B492C" w:rsidP="002B492C">
            <w:pPr>
              <w:rPr>
                <w:rFonts w:ascii="Garamond" w:hAnsi="Garamond"/>
                <w:b/>
                <w:sz w:val="24"/>
                <w:szCs w:val="24"/>
              </w:rPr>
            </w:pPr>
            <w:r w:rsidRPr="008D3AF1">
              <w:rPr>
                <w:rFonts w:ascii="Garamond" w:hAnsi="Garamond"/>
                <w:b/>
                <w:sz w:val="24"/>
                <w:szCs w:val="24"/>
              </w:rPr>
              <w:t>Final Project</w:t>
            </w:r>
          </w:p>
        </w:tc>
        <w:tc>
          <w:tcPr>
            <w:tcW w:w="658" w:type="pct"/>
          </w:tcPr>
          <w:p w14:paraId="20000752" w14:textId="77777777" w:rsidR="002B492C" w:rsidRPr="008D3AF1" w:rsidRDefault="002B492C" w:rsidP="002B492C">
            <w:pPr>
              <w:rPr>
                <w:rFonts w:ascii="Garamond" w:hAnsi="Garamond"/>
                <w:sz w:val="24"/>
                <w:szCs w:val="24"/>
              </w:rPr>
            </w:pPr>
          </w:p>
        </w:tc>
        <w:tc>
          <w:tcPr>
            <w:tcW w:w="926" w:type="pct"/>
          </w:tcPr>
          <w:p w14:paraId="3C259C59" w14:textId="43F3885E" w:rsidR="002B492C" w:rsidRPr="008D3AF1" w:rsidRDefault="002B492C" w:rsidP="002B492C">
            <w:pPr>
              <w:jc w:val="right"/>
              <w:rPr>
                <w:rFonts w:ascii="Garamond" w:hAnsi="Garamond"/>
                <w:sz w:val="24"/>
                <w:szCs w:val="24"/>
              </w:rPr>
            </w:pPr>
            <w:r w:rsidRPr="008D3AF1">
              <w:rPr>
                <w:rFonts w:ascii="Garamond" w:hAnsi="Garamond"/>
                <w:sz w:val="24"/>
                <w:szCs w:val="24"/>
              </w:rPr>
              <w:t>3</w:t>
            </w:r>
            <w:r w:rsidR="002D50F0" w:rsidRPr="008D3AF1">
              <w:rPr>
                <w:rFonts w:ascii="Garamond" w:hAnsi="Garamond"/>
                <w:sz w:val="24"/>
                <w:szCs w:val="24"/>
              </w:rPr>
              <w:t>5</w:t>
            </w:r>
            <w:r w:rsidRPr="008D3AF1">
              <w:rPr>
                <w:rFonts w:ascii="Garamond" w:hAnsi="Garamond"/>
                <w:sz w:val="24"/>
                <w:szCs w:val="24"/>
              </w:rPr>
              <w:t>%</w:t>
            </w:r>
          </w:p>
        </w:tc>
      </w:tr>
      <w:tr w:rsidR="002B492C" w:rsidRPr="008D3AF1" w14:paraId="345611F9" w14:textId="77777777" w:rsidTr="00631C74">
        <w:tc>
          <w:tcPr>
            <w:tcW w:w="3416" w:type="pct"/>
          </w:tcPr>
          <w:p w14:paraId="5D3951D4" w14:textId="16E193DE" w:rsidR="002B492C" w:rsidRPr="008D3AF1" w:rsidRDefault="002B492C" w:rsidP="002B492C">
            <w:pPr>
              <w:rPr>
                <w:rFonts w:ascii="Garamond" w:hAnsi="Garamond"/>
                <w:sz w:val="24"/>
                <w:szCs w:val="24"/>
              </w:rPr>
            </w:pPr>
            <w:r w:rsidRPr="008D3AF1">
              <w:rPr>
                <w:rFonts w:ascii="Garamond" w:hAnsi="Garamond"/>
                <w:sz w:val="24"/>
                <w:szCs w:val="24"/>
              </w:rPr>
              <w:t>Proposal</w:t>
            </w:r>
          </w:p>
        </w:tc>
        <w:tc>
          <w:tcPr>
            <w:tcW w:w="658" w:type="pct"/>
          </w:tcPr>
          <w:p w14:paraId="7B05070E" w14:textId="66F25FA6" w:rsidR="002B492C" w:rsidRPr="008D3AF1" w:rsidRDefault="002B492C" w:rsidP="002B492C">
            <w:pPr>
              <w:rPr>
                <w:rFonts w:ascii="Garamond" w:hAnsi="Garamond"/>
                <w:sz w:val="24"/>
                <w:szCs w:val="24"/>
              </w:rPr>
            </w:pPr>
            <w:r w:rsidRPr="008D3AF1">
              <w:rPr>
                <w:rFonts w:ascii="Garamond" w:hAnsi="Garamond"/>
                <w:sz w:val="24"/>
                <w:szCs w:val="24"/>
              </w:rPr>
              <w:t>5</w:t>
            </w:r>
          </w:p>
        </w:tc>
        <w:tc>
          <w:tcPr>
            <w:tcW w:w="926" w:type="pct"/>
          </w:tcPr>
          <w:p w14:paraId="0AECAA83" w14:textId="77777777" w:rsidR="002B492C" w:rsidRPr="008D3AF1" w:rsidRDefault="002B492C" w:rsidP="002B492C">
            <w:pPr>
              <w:rPr>
                <w:rFonts w:ascii="Garamond" w:hAnsi="Garamond"/>
                <w:sz w:val="24"/>
                <w:szCs w:val="24"/>
              </w:rPr>
            </w:pPr>
          </w:p>
        </w:tc>
      </w:tr>
      <w:tr w:rsidR="002B492C" w:rsidRPr="008D3AF1" w14:paraId="10F35302" w14:textId="77777777" w:rsidTr="00631C74">
        <w:tc>
          <w:tcPr>
            <w:tcW w:w="3416" w:type="pct"/>
          </w:tcPr>
          <w:p w14:paraId="3752039B" w14:textId="549A957E" w:rsidR="002B492C" w:rsidRPr="00241915" w:rsidRDefault="002B492C" w:rsidP="002B492C">
            <w:pPr>
              <w:rPr>
                <w:rFonts w:ascii="Garamond" w:hAnsi="Garamond"/>
                <w:sz w:val="24"/>
                <w:szCs w:val="24"/>
              </w:rPr>
            </w:pPr>
            <w:r w:rsidRPr="00241915">
              <w:rPr>
                <w:rFonts w:ascii="Garamond" w:hAnsi="Garamond"/>
                <w:sz w:val="24"/>
                <w:szCs w:val="24"/>
              </w:rPr>
              <w:lastRenderedPageBreak/>
              <w:t>Outline</w:t>
            </w:r>
          </w:p>
        </w:tc>
        <w:tc>
          <w:tcPr>
            <w:tcW w:w="658" w:type="pct"/>
          </w:tcPr>
          <w:p w14:paraId="606124C7" w14:textId="4965E035" w:rsidR="002B492C" w:rsidRPr="00241915" w:rsidRDefault="002B492C" w:rsidP="002B492C">
            <w:pPr>
              <w:rPr>
                <w:rFonts w:ascii="Garamond" w:hAnsi="Garamond"/>
                <w:sz w:val="24"/>
                <w:szCs w:val="24"/>
              </w:rPr>
            </w:pPr>
            <w:r w:rsidRPr="00241915">
              <w:rPr>
                <w:rFonts w:ascii="Garamond" w:hAnsi="Garamond"/>
                <w:sz w:val="24"/>
                <w:szCs w:val="24"/>
              </w:rPr>
              <w:t>5</w:t>
            </w:r>
          </w:p>
        </w:tc>
        <w:tc>
          <w:tcPr>
            <w:tcW w:w="926" w:type="pct"/>
          </w:tcPr>
          <w:p w14:paraId="09CCCD79" w14:textId="77777777" w:rsidR="002B492C" w:rsidRPr="00241915" w:rsidRDefault="002B492C" w:rsidP="002B492C">
            <w:pPr>
              <w:rPr>
                <w:rFonts w:ascii="Garamond" w:hAnsi="Garamond"/>
                <w:sz w:val="24"/>
                <w:szCs w:val="24"/>
              </w:rPr>
            </w:pPr>
          </w:p>
        </w:tc>
      </w:tr>
      <w:tr w:rsidR="00241915" w:rsidRPr="008D3AF1" w14:paraId="33E9AA44" w14:textId="77777777" w:rsidTr="00631C74">
        <w:tc>
          <w:tcPr>
            <w:tcW w:w="3416" w:type="pct"/>
          </w:tcPr>
          <w:p w14:paraId="59555D32" w14:textId="1A39FA59" w:rsidR="00241915" w:rsidRPr="00241915" w:rsidRDefault="00241915" w:rsidP="002B492C">
            <w:pPr>
              <w:rPr>
                <w:rFonts w:ascii="Garamond" w:hAnsi="Garamond"/>
                <w:sz w:val="24"/>
                <w:szCs w:val="24"/>
              </w:rPr>
            </w:pPr>
            <w:r w:rsidRPr="00241915">
              <w:rPr>
                <w:rFonts w:ascii="Garamond" w:hAnsi="Garamond"/>
                <w:sz w:val="24"/>
                <w:szCs w:val="24"/>
              </w:rPr>
              <w:t>Annotated Bibliography</w:t>
            </w:r>
          </w:p>
        </w:tc>
        <w:tc>
          <w:tcPr>
            <w:tcW w:w="658" w:type="pct"/>
          </w:tcPr>
          <w:p w14:paraId="3AE53AA1" w14:textId="27C3CEEC" w:rsidR="00241915" w:rsidRPr="00241915" w:rsidRDefault="00241915" w:rsidP="002B492C">
            <w:pPr>
              <w:rPr>
                <w:rFonts w:ascii="Garamond" w:hAnsi="Garamond"/>
                <w:sz w:val="24"/>
                <w:szCs w:val="24"/>
              </w:rPr>
            </w:pPr>
            <w:r w:rsidRPr="00241915">
              <w:rPr>
                <w:rFonts w:ascii="Garamond" w:hAnsi="Garamond"/>
                <w:sz w:val="24"/>
                <w:szCs w:val="24"/>
              </w:rPr>
              <w:t>5</w:t>
            </w:r>
            <w:r>
              <w:rPr>
                <w:rFonts w:ascii="Garamond" w:hAnsi="Garamond"/>
                <w:sz w:val="24"/>
                <w:szCs w:val="24"/>
              </w:rPr>
              <w:t>.5</w:t>
            </w:r>
          </w:p>
        </w:tc>
        <w:tc>
          <w:tcPr>
            <w:tcW w:w="926" w:type="pct"/>
          </w:tcPr>
          <w:p w14:paraId="070708CF" w14:textId="77777777" w:rsidR="00241915" w:rsidRPr="00241915" w:rsidRDefault="00241915" w:rsidP="002B492C">
            <w:pPr>
              <w:rPr>
                <w:rFonts w:ascii="Garamond" w:hAnsi="Garamond"/>
                <w:sz w:val="24"/>
                <w:szCs w:val="24"/>
              </w:rPr>
            </w:pPr>
          </w:p>
        </w:tc>
      </w:tr>
      <w:tr w:rsidR="002B492C" w:rsidRPr="008D3AF1" w14:paraId="497316E2" w14:textId="77777777" w:rsidTr="00631C74">
        <w:tc>
          <w:tcPr>
            <w:tcW w:w="3416" w:type="pct"/>
          </w:tcPr>
          <w:p w14:paraId="355998F7" w14:textId="77777777" w:rsidR="002B492C" w:rsidRPr="008D3AF1" w:rsidRDefault="002B492C" w:rsidP="002B492C">
            <w:pPr>
              <w:rPr>
                <w:rFonts w:ascii="Garamond" w:hAnsi="Garamond"/>
                <w:sz w:val="24"/>
                <w:szCs w:val="24"/>
              </w:rPr>
            </w:pPr>
            <w:r w:rsidRPr="008D3AF1">
              <w:rPr>
                <w:rFonts w:ascii="Garamond" w:hAnsi="Garamond"/>
                <w:sz w:val="24"/>
                <w:szCs w:val="24"/>
              </w:rPr>
              <w:t>Presentation (6 minutes)</w:t>
            </w:r>
          </w:p>
        </w:tc>
        <w:tc>
          <w:tcPr>
            <w:tcW w:w="658" w:type="pct"/>
          </w:tcPr>
          <w:p w14:paraId="494DFB45" w14:textId="77777777" w:rsidR="002B492C" w:rsidRPr="008D3AF1" w:rsidRDefault="002B492C" w:rsidP="002B492C">
            <w:pPr>
              <w:rPr>
                <w:rFonts w:ascii="Garamond" w:hAnsi="Garamond"/>
                <w:sz w:val="24"/>
                <w:szCs w:val="24"/>
              </w:rPr>
            </w:pPr>
            <w:r w:rsidRPr="008D3AF1">
              <w:rPr>
                <w:rFonts w:ascii="Garamond" w:hAnsi="Garamond"/>
                <w:sz w:val="24"/>
                <w:szCs w:val="24"/>
              </w:rPr>
              <w:t>25</w:t>
            </w:r>
          </w:p>
        </w:tc>
        <w:tc>
          <w:tcPr>
            <w:tcW w:w="926" w:type="pct"/>
          </w:tcPr>
          <w:p w14:paraId="4FAD611B" w14:textId="3DAA57CA" w:rsidR="002B492C" w:rsidRPr="008D3AF1" w:rsidRDefault="002B492C" w:rsidP="002B492C">
            <w:pPr>
              <w:rPr>
                <w:rFonts w:ascii="Garamond" w:hAnsi="Garamond"/>
                <w:sz w:val="24"/>
                <w:szCs w:val="24"/>
              </w:rPr>
            </w:pPr>
          </w:p>
        </w:tc>
      </w:tr>
      <w:tr w:rsidR="002B492C" w:rsidRPr="008D3AF1" w14:paraId="11604D5E" w14:textId="77777777" w:rsidTr="00631C74">
        <w:tc>
          <w:tcPr>
            <w:tcW w:w="3416" w:type="pct"/>
          </w:tcPr>
          <w:p w14:paraId="5F41C047" w14:textId="77777777" w:rsidR="002B492C" w:rsidRPr="008D3AF1" w:rsidRDefault="002B492C" w:rsidP="002B492C">
            <w:pPr>
              <w:rPr>
                <w:rFonts w:ascii="Garamond" w:hAnsi="Garamond"/>
                <w:sz w:val="24"/>
                <w:szCs w:val="24"/>
              </w:rPr>
            </w:pPr>
            <w:r w:rsidRPr="008D3AF1">
              <w:rPr>
                <w:rFonts w:ascii="Garamond" w:hAnsi="Garamond"/>
                <w:sz w:val="24"/>
                <w:szCs w:val="24"/>
              </w:rPr>
              <w:t>Paper (10-12 pages)</w:t>
            </w:r>
          </w:p>
        </w:tc>
        <w:tc>
          <w:tcPr>
            <w:tcW w:w="658" w:type="pct"/>
          </w:tcPr>
          <w:p w14:paraId="787A5E5F" w14:textId="77777777" w:rsidR="002B492C" w:rsidRPr="008D3AF1" w:rsidRDefault="002B492C" w:rsidP="002B492C">
            <w:pPr>
              <w:rPr>
                <w:rFonts w:ascii="Garamond" w:hAnsi="Garamond"/>
                <w:sz w:val="24"/>
                <w:szCs w:val="24"/>
              </w:rPr>
            </w:pPr>
            <w:r w:rsidRPr="008D3AF1">
              <w:rPr>
                <w:rFonts w:ascii="Garamond" w:hAnsi="Garamond"/>
                <w:sz w:val="24"/>
                <w:szCs w:val="24"/>
              </w:rPr>
              <w:t>50</w:t>
            </w:r>
          </w:p>
        </w:tc>
        <w:tc>
          <w:tcPr>
            <w:tcW w:w="926" w:type="pct"/>
          </w:tcPr>
          <w:p w14:paraId="09836903" w14:textId="4AF6B32E" w:rsidR="002B492C" w:rsidRPr="008D3AF1" w:rsidRDefault="002B492C" w:rsidP="002B492C">
            <w:pPr>
              <w:rPr>
                <w:rFonts w:ascii="Garamond" w:hAnsi="Garamond"/>
                <w:sz w:val="24"/>
                <w:szCs w:val="24"/>
              </w:rPr>
            </w:pPr>
          </w:p>
        </w:tc>
      </w:tr>
      <w:tr w:rsidR="002B492C" w:rsidRPr="008D3AF1" w14:paraId="000D87F0" w14:textId="77777777" w:rsidTr="00631C74">
        <w:tc>
          <w:tcPr>
            <w:tcW w:w="3416" w:type="pct"/>
          </w:tcPr>
          <w:p w14:paraId="3684C83F" w14:textId="77777777" w:rsidR="002B492C" w:rsidRPr="008D3AF1" w:rsidRDefault="002B492C" w:rsidP="002B492C">
            <w:pPr>
              <w:rPr>
                <w:rFonts w:ascii="Garamond" w:hAnsi="Garamond"/>
                <w:sz w:val="24"/>
                <w:szCs w:val="24"/>
              </w:rPr>
            </w:pPr>
            <w:r w:rsidRPr="008D3AF1">
              <w:rPr>
                <w:rFonts w:ascii="Garamond" w:hAnsi="Garamond"/>
                <w:sz w:val="24"/>
                <w:szCs w:val="24"/>
              </w:rPr>
              <w:t>Total</w:t>
            </w:r>
          </w:p>
        </w:tc>
        <w:tc>
          <w:tcPr>
            <w:tcW w:w="658" w:type="pct"/>
          </w:tcPr>
          <w:p w14:paraId="1F02DC1A" w14:textId="6A2652B8" w:rsidR="002B492C" w:rsidRPr="008D3AF1" w:rsidRDefault="002B492C" w:rsidP="002B492C">
            <w:pPr>
              <w:rPr>
                <w:rFonts w:ascii="Garamond" w:hAnsi="Garamond"/>
                <w:sz w:val="24"/>
                <w:szCs w:val="24"/>
              </w:rPr>
            </w:pPr>
          </w:p>
        </w:tc>
        <w:tc>
          <w:tcPr>
            <w:tcW w:w="926" w:type="pct"/>
          </w:tcPr>
          <w:p w14:paraId="4BC2824C" w14:textId="77777777" w:rsidR="002B492C" w:rsidRPr="008D3AF1" w:rsidRDefault="002B492C" w:rsidP="002B492C">
            <w:pPr>
              <w:jc w:val="right"/>
              <w:rPr>
                <w:rFonts w:ascii="Garamond" w:hAnsi="Garamond"/>
                <w:sz w:val="24"/>
                <w:szCs w:val="24"/>
              </w:rPr>
            </w:pPr>
            <w:r w:rsidRPr="008D3AF1">
              <w:rPr>
                <w:rFonts w:ascii="Garamond" w:hAnsi="Garamond"/>
                <w:sz w:val="24"/>
                <w:szCs w:val="24"/>
              </w:rPr>
              <w:t>100%</w:t>
            </w:r>
          </w:p>
        </w:tc>
      </w:tr>
    </w:tbl>
    <w:p w14:paraId="2C850832" w14:textId="77777777" w:rsidR="00B862A4" w:rsidRPr="000224E2" w:rsidRDefault="00B862A4" w:rsidP="00B862A4">
      <w:pPr>
        <w:rPr>
          <w:rFonts w:ascii="Garamond" w:hAnsi="Garamond"/>
        </w:rPr>
      </w:pPr>
    </w:p>
    <w:p w14:paraId="5B25EDBC" w14:textId="77777777" w:rsidR="00436BE6" w:rsidRPr="000224E2" w:rsidRDefault="00436BE6" w:rsidP="00436BE6">
      <w:pPr>
        <w:spacing w:after="120"/>
        <w:jc w:val="center"/>
        <w:rPr>
          <w:rFonts w:ascii="Garamond" w:hAnsi="Garamond"/>
          <w:b/>
          <w:bCs/>
        </w:rPr>
      </w:pPr>
      <w:r w:rsidRPr="000224E2">
        <w:rPr>
          <w:rFonts w:ascii="Garamond" w:hAnsi="Garamond"/>
          <w:b/>
          <w:bCs/>
        </w:rPr>
        <w:t>Grading</w:t>
      </w:r>
    </w:p>
    <w:p w14:paraId="591E3D08" w14:textId="77777777" w:rsidR="00436BE6" w:rsidRPr="000224E2" w:rsidRDefault="00436BE6" w:rsidP="00436BE6">
      <w:pPr>
        <w:spacing w:after="120"/>
        <w:rPr>
          <w:rFonts w:ascii="Garamond" w:hAnsi="Garamond"/>
        </w:rPr>
      </w:pPr>
      <w:r w:rsidRPr="000224E2">
        <w:rPr>
          <w:rFonts w:ascii="Garamond" w:hAnsi="Garamond"/>
        </w:rPr>
        <w:t>Grades will be calculated on a percentage basis, using the following cut off points:</w:t>
      </w:r>
    </w:p>
    <w:p w14:paraId="78184B3F" w14:textId="77777777" w:rsidR="00436BE6" w:rsidRPr="000224E2" w:rsidRDefault="00436BE6" w:rsidP="00436BE6">
      <w:pPr>
        <w:rPr>
          <w:rFonts w:ascii="Garamond" w:hAnsi="Garamond"/>
        </w:rPr>
      </w:pPr>
      <w:r w:rsidRPr="000224E2">
        <w:rPr>
          <w:rFonts w:ascii="Garamond" w:hAnsi="Garamond"/>
        </w:rPr>
        <w:t xml:space="preserve">A= 92.5% to 100% </w:t>
      </w:r>
      <w:r w:rsidRPr="000224E2">
        <w:rPr>
          <w:rFonts w:ascii="Garamond" w:hAnsi="Garamond"/>
        </w:rPr>
        <w:tab/>
      </w:r>
      <w:r w:rsidRPr="000224E2">
        <w:rPr>
          <w:rFonts w:ascii="Garamond" w:hAnsi="Garamond"/>
        </w:rPr>
        <w:tab/>
      </w:r>
      <w:r w:rsidRPr="000224E2">
        <w:rPr>
          <w:rFonts w:ascii="Garamond" w:hAnsi="Garamond"/>
        </w:rPr>
        <w:tab/>
        <w:t>BC= 77.5% to 82.4%</w:t>
      </w:r>
      <w:r w:rsidRPr="000224E2">
        <w:rPr>
          <w:rFonts w:ascii="Garamond" w:hAnsi="Garamond"/>
        </w:rPr>
        <w:tab/>
      </w:r>
      <w:r w:rsidRPr="000224E2">
        <w:rPr>
          <w:rFonts w:ascii="Garamond" w:hAnsi="Garamond"/>
        </w:rPr>
        <w:tab/>
      </w:r>
      <w:r w:rsidRPr="000224E2">
        <w:rPr>
          <w:rFonts w:ascii="Garamond" w:hAnsi="Garamond"/>
        </w:rPr>
        <w:tab/>
        <w:t>D= 59.5% to 67.4%</w:t>
      </w:r>
    </w:p>
    <w:p w14:paraId="570BACF1" w14:textId="77777777" w:rsidR="00436BE6" w:rsidRPr="000224E2" w:rsidRDefault="00436BE6" w:rsidP="00436BE6">
      <w:pPr>
        <w:rPr>
          <w:rFonts w:ascii="Garamond" w:hAnsi="Garamond"/>
        </w:rPr>
      </w:pPr>
      <w:r w:rsidRPr="000224E2">
        <w:rPr>
          <w:rFonts w:ascii="Garamond" w:hAnsi="Garamond"/>
        </w:rPr>
        <w:t xml:space="preserve">AB= 87.5% 92.4% </w:t>
      </w:r>
      <w:r w:rsidRPr="000224E2">
        <w:rPr>
          <w:rFonts w:ascii="Garamond" w:hAnsi="Garamond"/>
        </w:rPr>
        <w:tab/>
      </w:r>
      <w:r w:rsidRPr="000224E2">
        <w:rPr>
          <w:rFonts w:ascii="Garamond" w:hAnsi="Garamond"/>
        </w:rPr>
        <w:tab/>
      </w:r>
      <w:r w:rsidRPr="000224E2">
        <w:rPr>
          <w:rFonts w:ascii="Garamond" w:hAnsi="Garamond"/>
        </w:rPr>
        <w:tab/>
        <w:t>C= 72.5% to 77.4%</w:t>
      </w:r>
      <w:r w:rsidRPr="000224E2">
        <w:rPr>
          <w:rFonts w:ascii="Garamond" w:hAnsi="Garamond"/>
        </w:rPr>
        <w:tab/>
      </w:r>
      <w:r w:rsidRPr="000224E2">
        <w:rPr>
          <w:rFonts w:ascii="Garamond" w:hAnsi="Garamond"/>
        </w:rPr>
        <w:tab/>
      </w:r>
      <w:r w:rsidRPr="000224E2">
        <w:rPr>
          <w:rFonts w:ascii="Garamond" w:hAnsi="Garamond"/>
        </w:rPr>
        <w:tab/>
        <w:t xml:space="preserve">F= &lt;59.4% </w:t>
      </w:r>
    </w:p>
    <w:p w14:paraId="75F67988" w14:textId="77777777" w:rsidR="00436BE6" w:rsidRPr="000224E2" w:rsidRDefault="00436BE6" w:rsidP="00436BE6">
      <w:pPr>
        <w:rPr>
          <w:rFonts w:ascii="Garamond" w:hAnsi="Garamond"/>
        </w:rPr>
      </w:pPr>
      <w:r w:rsidRPr="000224E2">
        <w:rPr>
          <w:rFonts w:ascii="Garamond" w:hAnsi="Garamond"/>
        </w:rPr>
        <w:t>B= 82.5% to 87.4%</w:t>
      </w:r>
      <w:r w:rsidRPr="000224E2">
        <w:rPr>
          <w:rFonts w:ascii="Garamond" w:hAnsi="Garamond"/>
        </w:rPr>
        <w:tab/>
      </w:r>
      <w:r w:rsidRPr="000224E2">
        <w:rPr>
          <w:rFonts w:ascii="Garamond" w:hAnsi="Garamond"/>
        </w:rPr>
        <w:tab/>
      </w:r>
      <w:r w:rsidRPr="000224E2">
        <w:rPr>
          <w:rFonts w:ascii="Garamond" w:hAnsi="Garamond"/>
        </w:rPr>
        <w:tab/>
        <w:t>CD= 67.5% to 72.4%</w:t>
      </w:r>
    </w:p>
    <w:p w14:paraId="0BA14A66" w14:textId="77777777" w:rsidR="00436BE6" w:rsidRPr="000224E2" w:rsidRDefault="00436BE6" w:rsidP="00436BE6">
      <w:pPr>
        <w:rPr>
          <w:rFonts w:ascii="Garamond" w:hAnsi="Garamond"/>
        </w:rPr>
      </w:pPr>
    </w:p>
    <w:p w14:paraId="28866666" w14:textId="77777777" w:rsidR="00241915" w:rsidRPr="00241915" w:rsidRDefault="00241915" w:rsidP="00241915">
      <w:pPr>
        <w:rPr>
          <w:rFonts w:ascii="Garamond" w:hAnsi="Garamond"/>
        </w:rPr>
      </w:pPr>
      <w:r w:rsidRPr="00241915">
        <w:rPr>
          <w:rFonts w:ascii="Garamond" w:hAnsi="Garamond"/>
        </w:rPr>
        <w:t xml:space="preserve">If you do not need this course for your major and wish to take it for S/U (satisfactory/unsatisfactory), please talk to me. See </w:t>
      </w:r>
      <w:hyperlink r:id="rId25" w:anchor="gradesandhonorpointstext" w:history="1">
        <w:r w:rsidRPr="00241915">
          <w:rPr>
            <w:rFonts w:ascii="Garamond" w:hAnsi="Garamond"/>
            <w:color w:val="0000FF"/>
            <w:u w:val="single"/>
          </w:rPr>
          <w:t>CSB SJU’s policy</w:t>
        </w:r>
      </w:hyperlink>
      <w:r w:rsidRPr="00241915">
        <w:rPr>
          <w:rFonts w:ascii="Garamond" w:hAnsi="Garamond"/>
        </w:rPr>
        <w:t>.</w:t>
      </w:r>
    </w:p>
    <w:p w14:paraId="47133278" w14:textId="77777777" w:rsidR="00241915" w:rsidRPr="00241915" w:rsidRDefault="00241915" w:rsidP="00241915">
      <w:pPr>
        <w:jc w:val="center"/>
        <w:rPr>
          <w:rFonts w:ascii="Garamond" w:eastAsia="Josefin Slab" w:hAnsi="Garamond" w:cs="Josefin Slab"/>
          <w:b/>
          <w:color w:val="000000"/>
        </w:rPr>
      </w:pPr>
    </w:p>
    <w:p w14:paraId="4683F026" w14:textId="77777777" w:rsidR="00241915" w:rsidRPr="00241915" w:rsidRDefault="00241915" w:rsidP="00241915">
      <w:pPr>
        <w:jc w:val="center"/>
        <w:rPr>
          <w:rFonts w:ascii="Garamond" w:eastAsia="Josefin Slab" w:hAnsi="Garamond" w:cs="Josefin Slab"/>
          <w:b/>
          <w:color w:val="000000"/>
        </w:rPr>
      </w:pPr>
      <w:r w:rsidRPr="00241915">
        <w:rPr>
          <w:rFonts w:ascii="Garamond" w:eastAsia="Josefin Slab" w:hAnsi="Garamond" w:cs="Josefin Slab"/>
          <w:b/>
          <w:color w:val="000000"/>
        </w:rPr>
        <w:t>Formatting</w:t>
      </w:r>
    </w:p>
    <w:p w14:paraId="4EA0B161" w14:textId="77777777" w:rsidR="00241915" w:rsidRPr="00241915" w:rsidRDefault="00241915" w:rsidP="00241915">
      <w:pPr>
        <w:jc w:val="center"/>
        <w:rPr>
          <w:rFonts w:ascii="Garamond" w:eastAsia="Josefin Slab" w:hAnsi="Garamond" w:cs="Josefin Slab"/>
          <w:b/>
          <w:color w:val="000000"/>
        </w:rPr>
      </w:pPr>
    </w:p>
    <w:p w14:paraId="05C1AC56" w14:textId="77777777" w:rsidR="00241915" w:rsidRPr="00241915" w:rsidRDefault="00241915" w:rsidP="00241915">
      <w:pPr>
        <w:rPr>
          <w:rFonts w:ascii="Garamond" w:eastAsia="Josefin Slab" w:hAnsi="Garamond" w:cs="Josefin Slab"/>
          <w:color w:val="000000"/>
        </w:rPr>
      </w:pPr>
      <w:r w:rsidRPr="00241915">
        <w:rPr>
          <w:rFonts w:ascii="Garamond" w:eastAsia="Josefin Slab" w:hAnsi="Garamond" w:cs="Josefin Slab"/>
          <w:color w:val="000000"/>
        </w:rPr>
        <w:t xml:space="preserve">All written work should be double spaced, size 12, Times New Roman font, one-inch margins, double-sided, and should appropriately cite sources using </w:t>
      </w:r>
      <w:r w:rsidRPr="00241915">
        <w:rPr>
          <w:rFonts w:ascii="Garamond" w:eastAsia="Josefin Slab" w:hAnsi="Garamond" w:cs="Josefin Slab"/>
          <w:b/>
          <w:bCs/>
          <w:color w:val="000000"/>
        </w:rPr>
        <w:t>Chicago Notes and Bibliography (NB) style</w:t>
      </w:r>
      <w:r w:rsidRPr="00241915">
        <w:rPr>
          <w:rFonts w:ascii="Garamond" w:eastAsia="Josefin Slab" w:hAnsi="Garamond" w:cs="Josefin Slab"/>
          <w:color w:val="000000"/>
        </w:rPr>
        <w:t xml:space="preserve">. References do not count in assignment page limits. </w:t>
      </w:r>
    </w:p>
    <w:p w14:paraId="71FD0767" w14:textId="77777777" w:rsidR="00241915" w:rsidRPr="00241915" w:rsidRDefault="00241915" w:rsidP="00241915">
      <w:pPr>
        <w:numPr>
          <w:ilvl w:val="0"/>
          <w:numId w:val="7"/>
        </w:numPr>
        <w:rPr>
          <w:rFonts w:ascii="Garamond" w:eastAsia="Josefin Slab" w:hAnsi="Garamond" w:cs="Josefin Slab"/>
          <w:color w:val="000000"/>
        </w:rPr>
      </w:pPr>
      <w:r w:rsidRPr="00241915">
        <w:rPr>
          <w:rFonts w:ascii="Garamond" w:eastAsia="Josefin Slab" w:hAnsi="Garamond" w:cs="Josefin Slab"/>
          <w:color w:val="000000"/>
        </w:rPr>
        <w:t xml:space="preserve">Visit </w:t>
      </w:r>
      <w:hyperlink r:id="rId26" w:history="1">
        <w:r w:rsidRPr="00241915">
          <w:rPr>
            <w:rFonts w:ascii="Garamond" w:eastAsia="Josefin Slab" w:hAnsi="Garamond" w:cs="Josefin Slab"/>
            <w:i/>
            <w:color w:val="0000FF"/>
            <w:u w:val="single"/>
          </w:rPr>
          <w:t>The Chicago Manual of Style</w:t>
        </w:r>
      </w:hyperlink>
      <w:r w:rsidRPr="00241915">
        <w:rPr>
          <w:rFonts w:ascii="Garamond" w:eastAsia="Josefin Slab" w:hAnsi="Garamond" w:cs="Josefin Slab"/>
          <w:i/>
          <w:color w:val="000000"/>
        </w:rPr>
        <w:t xml:space="preserve"> </w:t>
      </w:r>
      <w:r w:rsidRPr="00241915">
        <w:rPr>
          <w:rFonts w:ascii="Garamond" w:eastAsia="Josefin Slab" w:hAnsi="Garamond" w:cs="Josefin Slab"/>
          <w:color w:val="000000"/>
        </w:rPr>
        <w:t>for instructions on Chicago Notes and Bibliography (NB) style.</w:t>
      </w:r>
    </w:p>
    <w:p w14:paraId="1311E20C" w14:textId="77777777" w:rsidR="00241915" w:rsidRPr="00241915" w:rsidRDefault="00241915" w:rsidP="00241915">
      <w:pPr>
        <w:numPr>
          <w:ilvl w:val="0"/>
          <w:numId w:val="7"/>
        </w:numPr>
        <w:rPr>
          <w:rFonts w:ascii="Garamond" w:eastAsia="Josefin Slab" w:hAnsi="Garamond" w:cs="Josefin Slab"/>
          <w:color w:val="000000"/>
        </w:rPr>
      </w:pPr>
      <w:hyperlink r:id="rId27" w:history="1">
        <w:r w:rsidRPr="00241915">
          <w:rPr>
            <w:rFonts w:ascii="Garamond" w:eastAsia="Josefin Slab" w:hAnsi="Garamond" w:cs="Josefin Slab"/>
            <w:color w:val="0000FF"/>
            <w:u w:val="single"/>
          </w:rPr>
          <w:t>The Owl at Purdue</w:t>
        </w:r>
      </w:hyperlink>
      <w:r w:rsidRPr="00241915">
        <w:rPr>
          <w:rFonts w:ascii="Garamond" w:eastAsia="Josefin Slab" w:hAnsi="Garamond" w:cs="Josefin Slab"/>
          <w:color w:val="000000"/>
        </w:rPr>
        <w:t xml:space="preserve"> is a great resource for all citation styles.</w:t>
      </w:r>
    </w:p>
    <w:p w14:paraId="3019A1EE" w14:textId="77777777" w:rsidR="00241915" w:rsidRPr="00241915" w:rsidRDefault="00241915" w:rsidP="00241915">
      <w:pPr>
        <w:jc w:val="center"/>
        <w:rPr>
          <w:rFonts w:ascii="Garamond" w:eastAsia="Josefin Slab" w:hAnsi="Garamond" w:cs="Josefin Slab"/>
          <w:b/>
        </w:rPr>
      </w:pPr>
    </w:p>
    <w:p w14:paraId="6265EA72" w14:textId="77777777" w:rsidR="00241915" w:rsidRPr="00241915" w:rsidRDefault="00241915" w:rsidP="00241915">
      <w:pPr>
        <w:keepNext/>
        <w:keepLines/>
        <w:spacing w:before="240"/>
        <w:jc w:val="center"/>
        <w:outlineLvl w:val="0"/>
        <w:rPr>
          <w:rFonts w:ascii="Garamond" w:eastAsia="Josefin Slab" w:hAnsi="Garamond" w:cs="Calibri"/>
          <w:color w:val="000000" w:themeColor="text1"/>
        </w:rPr>
      </w:pPr>
      <w:r w:rsidRPr="00241915">
        <w:rPr>
          <w:rFonts w:ascii="Garamond" w:eastAsia="Josefin Slab" w:hAnsi="Garamond" w:cs="Calibri"/>
          <w:color w:val="000000" w:themeColor="text1"/>
        </w:rPr>
        <w:t>COURSE POLICIES</w:t>
      </w:r>
    </w:p>
    <w:p w14:paraId="7AE00016" w14:textId="77777777" w:rsidR="00241915" w:rsidRPr="00241915" w:rsidRDefault="00241915" w:rsidP="00241915">
      <w:pPr>
        <w:jc w:val="center"/>
        <w:rPr>
          <w:rFonts w:ascii="Garamond" w:eastAsia="Josefin Slab" w:hAnsi="Garamond" w:cs="Calibri"/>
          <w:b/>
        </w:rPr>
      </w:pPr>
    </w:p>
    <w:p w14:paraId="7E7042AD" w14:textId="77777777" w:rsidR="00241915" w:rsidRPr="00241915" w:rsidRDefault="00241915" w:rsidP="00241915">
      <w:pPr>
        <w:keepNext/>
        <w:keepLines/>
        <w:spacing w:before="40"/>
        <w:jc w:val="center"/>
        <w:outlineLvl w:val="1"/>
        <w:rPr>
          <w:rFonts w:ascii="Garamond" w:eastAsia="Josefin Slab" w:hAnsi="Garamond" w:cs="Calibri"/>
          <w:b/>
          <w:color w:val="000000" w:themeColor="text1"/>
        </w:rPr>
      </w:pPr>
      <w:r w:rsidRPr="00241915">
        <w:rPr>
          <w:rFonts w:ascii="Garamond" w:eastAsia="Josefin Slab" w:hAnsi="Garamond" w:cs="Calibri"/>
          <w:b/>
          <w:color w:val="000000" w:themeColor="text1"/>
        </w:rPr>
        <w:t>Late Policy</w:t>
      </w:r>
    </w:p>
    <w:p w14:paraId="33BADC43" w14:textId="77777777" w:rsidR="00241915" w:rsidRPr="00241915" w:rsidRDefault="00241915" w:rsidP="00241915">
      <w:pPr>
        <w:jc w:val="center"/>
        <w:rPr>
          <w:rFonts w:ascii="Garamond" w:eastAsia="Josefin Slab" w:hAnsi="Garamond" w:cs="Calibri"/>
          <w:b/>
        </w:rPr>
      </w:pPr>
    </w:p>
    <w:p w14:paraId="22A0C218" w14:textId="77777777" w:rsidR="00241915" w:rsidRPr="00241915" w:rsidRDefault="00241915" w:rsidP="00241915">
      <w:pPr>
        <w:jc w:val="center"/>
        <w:rPr>
          <w:rFonts w:ascii="Garamond" w:eastAsia="Josefin Slab" w:hAnsi="Garamond" w:cs="Calibri"/>
          <w:bCs/>
        </w:rPr>
      </w:pPr>
      <w:r w:rsidRPr="00241915">
        <w:rPr>
          <w:rFonts w:ascii="Garamond" w:eastAsia="Josefin Slab" w:hAnsi="Garamond" w:cs="Calibri"/>
          <w:bCs/>
        </w:rPr>
        <w:t xml:space="preserve">I do not accept late work. </w:t>
      </w:r>
    </w:p>
    <w:p w14:paraId="0C42DEB3" w14:textId="77777777" w:rsidR="00241915" w:rsidRPr="00241915" w:rsidRDefault="00241915" w:rsidP="00241915">
      <w:pPr>
        <w:jc w:val="center"/>
        <w:rPr>
          <w:rFonts w:ascii="Garamond" w:eastAsia="Josefin Slab" w:hAnsi="Garamond" w:cs="Calibri"/>
          <w:bCs/>
        </w:rPr>
      </w:pPr>
    </w:p>
    <w:p w14:paraId="7C66338B" w14:textId="77777777" w:rsidR="00241915" w:rsidRPr="00241915" w:rsidRDefault="00241915" w:rsidP="00241915">
      <w:pPr>
        <w:jc w:val="center"/>
        <w:rPr>
          <w:rFonts w:ascii="Garamond" w:eastAsia="Josefin Slab" w:hAnsi="Garamond" w:cs="Calibri"/>
          <w:bCs/>
        </w:rPr>
      </w:pPr>
      <w:r w:rsidRPr="00241915">
        <w:rPr>
          <w:rFonts w:ascii="Garamond" w:eastAsia="Josefin Slab" w:hAnsi="Garamond" w:cs="Calibri"/>
          <w:bCs/>
        </w:rPr>
        <w:t xml:space="preserve">If you have an emergency, communicate with me as soon as possible and I will work with you. </w:t>
      </w:r>
    </w:p>
    <w:p w14:paraId="77D45660" w14:textId="77777777" w:rsidR="00241915" w:rsidRPr="00241915" w:rsidRDefault="00241915" w:rsidP="00241915">
      <w:pPr>
        <w:jc w:val="center"/>
        <w:rPr>
          <w:rFonts w:ascii="Garamond" w:eastAsia="Josefin Slab" w:hAnsi="Garamond" w:cs="Calibri"/>
          <w:b/>
        </w:rPr>
      </w:pPr>
      <w:r w:rsidRPr="00241915">
        <w:rPr>
          <w:rFonts w:ascii="Garamond" w:eastAsia="Josefin Slab" w:hAnsi="Garamond" w:cs="Calibri"/>
          <w:b/>
        </w:rPr>
        <w:t xml:space="preserve"> </w:t>
      </w:r>
    </w:p>
    <w:p w14:paraId="28029CE2" w14:textId="77777777" w:rsidR="00241915" w:rsidRPr="00241915" w:rsidRDefault="00241915" w:rsidP="00241915">
      <w:pPr>
        <w:keepNext/>
        <w:keepLines/>
        <w:spacing w:before="40"/>
        <w:jc w:val="center"/>
        <w:outlineLvl w:val="1"/>
        <w:rPr>
          <w:rFonts w:ascii="Garamond" w:eastAsia="Josefin Slab" w:hAnsi="Garamond" w:cs="Calibri"/>
          <w:b/>
          <w:color w:val="000000" w:themeColor="text1"/>
        </w:rPr>
      </w:pPr>
      <w:r w:rsidRPr="00241915">
        <w:rPr>
          <w:rFonts w:ascii="Garamond" w:eastAsia="Josefin Slab" w:hAnsi="Garamond" w:cs="Calibri"/>
          <w:b/>
          <w:color w:val="000000" w:themeColor="text1"/>
        </w:rPr>
        <w:t>Extension Policy</w:t>
      </w:r>
    </w:p>
    <w:p w14:paraId="07495542" w14:textId="77777777" w:rsidR="00241915" w:rsidRPr="00241915" w:rsidRDefault="00241915" w:rsidP="00241915">
      <w:pPr>
        <w:jc w:val="center"/>
        <w:rPr>
          <w:rFonts w:ascii="Garamond" w:eastAsia="Josefin Slab" w:hAnsi="Garamond" w:cs="Calibri"/>
          <w:b/>
        </w:rPr>
      </w:pPr>
    </w:p>
    <w:p w14:paraId="23587F93" w14:textId="77777777" w:rsidR="00241915" w:rsidRPr="00241915" w:rsidRDefault="00241915" w:rsidP="00241915">
      <w:pPr>
        <w:rPr>
          <w:rFonts w:ascii="Garamond" w:eastAsia="Josefin Slab" w:hAnsi="Garamond" w:cs="Calibri"/>
        </w:rPr>
      </w:pPr>
      <w:r w:rsidRPr="00241915">
        <w:rPr>
          <w:rFonts w:ascii="Garamond" w:eastAsia="Josefin Slab" w:hAnsi="Garamond" w:cs="Calibri"/>
        </w:rPr>
        <w:t xml:space="preserve">I recognize that you all lead complex lives. The goal of this policy is to help you learn how to plan ahead, organize your time, and communicate, all skills that you must master in college. </w:t>
      </w:r>
    </w:p>
    <w:p w14:paraId="1522DF88" w14:textId="77777777" w:rsidR="00241915" w:rsidRPr="00241915" w:rsidRDefault="00241915" w:rsidP="00241915">
      <w:pPr>
        <w:rPr>
          <w:rFonts w:ascii="Garamond" w:eastAsia="Josefin Slab" w:hAnsi="Garamond" w:cs="Calibri"/>
        </w:rPr>
      </w:pPr>
    </w:p>
    <w:p w14:paraId="75E60F90" w14:textId="77777777" w:rsidR="00241915" w:rsidRPr="00241915" w:rsidRDefault="00241915" w:rsidP="00241915">
      <w:pPr>
        <w:rPr>
          <w:rFonts w:ascii="Garamond" w:eastAsia="Josefin Slab" w:hAnsi="Garamond" w:cs="Calibri"/>
        </w:rPr>
      </w:pPr>
      <w:r w:rsidRPr="00241915">
        <w:rPr>
          <w:rFonts w:ascii="Garamond" w:eastAsia="Josefin Slab" w:hAnsi="Garamond" w:cs="Calibri"/>
        </w:rPr>
        <w:t>You may request an extension on an assignment the day before it is due (preferably 24 hours in advance). In your request,</w:t>
      </w:r>
      <w:r w:rsidRPr="00241915">
        <w:rPr>
          <w:rFonts w:ascii="Garamond" w:eastAsia="Josefin Slab" w:hAnsi="Garamond" w:cs="Calibri"/>
          <w:b/>
          <w:bCs/>
        </w:rPr>
        <w:t xml:space="preserve"> propose a day and time by which you will turn it in. </w:t>
      </w:r>
      <w:r w:rsidRPr="00241915">
        <w:rPr>
          <w:rFonts w:ascii="Garamond" w:eastAsia="Josefin Slab" w:hAnsi="Garamond" w:cs="Calibri"/>
        </w:rPr>
        <w:t>When we agree on a due date,</w:t>
      </w:r>
      <w:r w:rsidRPr="00241915">
        <w:rPr>
          <w:rFonts w:ascii="Garamond" w:eastAsia="Josefin Slab" w:hAnsi="Garamond" w:cs="Calibri"/>
          <w:b/>
          <w:bCs/>
        </w:rPr>
        <w:t xml:space="preserve"> post a comment in the assignment on Canvas noting the extension date. </w:t>
      </w:r>
      <w:r w:rsidRPr="00241915">
        <w:rPr>
          <w:rFonts w:ascii="Garamond" w:eastAsia="Josefin Slab" w:hAnsi="Garamond" w:cs="Calibri"/>
        </w:rPr>
        <w:t>If you miss the revised due date, I will not accept the work.</w:t>
      </w:r>
    </w:p>
    <w:p w14:paraId="15EFF922" w14:textId="77777777" w:rsidR="00241915" w:rsidRPr="00241915" w:rsidRDefault="00241915" w:rsidP="00241915">
      <w:pPr>
        <w:rPr>
          <w:rFonts w:ascii="Garamond" w:hAnsi="Garamond" w:cs="Calibri"/>
        </w:rPr>
      </w:pPr>
    </w:p>
    <w:p w14:paraId="5F1E62AB" w14:textId="77777777" w:rsidR="00FE23B9" w:rsidRPr="00FE23B9" w:rsidRDefault="00FE23B9" w:rsidP="00A542FE">
      <w:pPr>
        <w:keepNext/>
        <w:keepLines/>
        <w:jc w:val="center"/>
        <w:outlineLvl w:val="1"/>
        <w:rPr>
          <w:rFonts w:ascii="Garamond" w:eastAsia="Josefin Slab" w:hAnsi="Garamond" w:cs="Calibri"/>
          <w:b/>
          <w:color w:val="000000" w:themeColor="text1"/>
        </w:rPr>
      </w:pPr>
      <w:r w:rsidRPr="00FE23B9">
        <w:rPr>
          <w:rFonts w:ascii="Garamond" w:eastAsia="Josefin Slab" w:hAnsi="Garamond" w:cs="Calibri"/>
          <w:b/>
          <w:color w:val="000000" w:themeColor="text1"/>
        </w:rPr>
        <w:lastRenderedPageBreak/>
        <w:t>AI Policy</w:t>
      </w:r>
    </w:p>
    <w:p w14:paraId="2BBC2CD6" w14:textId="77777777" w:rsidR="00FE23B9" w:rsidRPr="00FE23B9" w:rsidRDefault="00FE23B9" w:rsidP="00FE23B9">
      <w:pPr>
        <w:keepNext/>
        <w:keepLines/>
        <w:jc w:val="center"/>
        <w:outlineLvl w:val="1"/>
        <w:rPr>
          <w:rFonts w:ascii="Garamond" w:eastAsia="Josefin Slab" w:hAnsi="Garamond" w:cs="Calibri"/>
          <w:b/>
          <w:color w:val="000000" w:themeColor="text1"/>
        </w:rPr>
      </w:pPr>
    </w:p>
    <w:p w14:paraId="6D10EB1A" w14:textId="77777777" w:rsidR="00FE23B9" w:rsidRDefault="00FE23B9" w:rsidP="00FE23B9">
      <w:pPr>
        <w:keepNext/>
        <w:keepLines/>
        <w:spacing w:before="40"/>
        <w:outlineLvl w:val="1"/>
        <w:rPr>
          <w:rFonts w:ascii="Garamond" w:eastAsiaTheme="majorEastAsia" w:hAnsi="Garamond" w:cs="Calibri"/>
          <w:color w:val="000000" w:themeColor="text1"/>
          <w:szCs w:val="26"/>
        </w:rPr>
      </w:pPr>
      <w:r w:rsidRPr="00FE23B9">
        <w:rPr>
          <w:rFonts w:ascii="Garamond" w:eastAsiaTheme="majorEastAsia" w:hAnsi="Garamond" w:cs="Calibri"/>
          <w:color w:val="000000" w:themeColor="text1"/>
          <w:szCs w:val="26"/>
          <w:shd w:val="clear" w:color="auto" w:fill="FFFFFF"/>
        </w:rPr>
        <w:t>Use of AI tools is not permitted in this class. Using AI in written work will be considered plagiarism and will result in zero points on an assignment.</w:t>
      </w:r>
      <w:r w:rsidRPr="00FE23B9">
        <w:rPr>
          <w:rFonts w:ascii="Garamond" w:eastAsiaTheme="majorEastAsia" w:hAnsi="Garamond" w:cs="Calibri"/>
          <w:color w:val="000000" w:themeColor="text1"/>
          <w:szCs w:val="26"/>
        </w:rPr>
        <w:t xml:space="preserve"> Please inform me if you find that AI is being used by other students for class assignments (feel free to not name folks, I just want to be able to respond with changes to course materials and reminders). Get the most out of your education by developing </w:t>
      </w:r>
      <w:r w:rsidRPr="00FE23B9">
        <w:rPr>
          <w:rFonts w:ascii="Garamond" w:eastAsiaTheme="majorEastAsia" w:hAnsi="Garamond" w:cs="Calibri"/>
          <w:i/>
          <w:iCs/>
          <w:color w:val="000000" w:themeColor="text1"/>
          <w:szCs w:val="26"/>
        </w:rPr>
        <w:t>your</w:t>
      </w:r>
      <w:r w:rsidRPr="00FE23B9">
        <w:rPr>
          <w:rFonts w:ascii="Garamond" w:eastAsiaTheme="majorEastAsia" w:hAnsi="Garamond" w:cs="Calibri"/>
          <w:color w:val="000000" w:themeColor="text1"/>
          <w:szCs w:val="26"/>
        </w:rPr>
        <w:t xml:space="preserve"> analytical and communication skills – this is what will make you stand out when you pursue your career. Use of AI may result in me needing to make changes that will increase the workload for all students – don’t do this to your classmates!</w:t>
      </w:r>
    </w:p>
    <w:p w14:paraId="70A9BA66" w14:textId="77777777" w:rsidR="00FE23B9" w:rsidRPr="00FE23B9" w:rsidRDefault="00FE23B9" w:rsidP="00FE23B9">
      <w:pPr>
        <w:keepNext/>
        <w:keepLines/>
        <w:spacing w:before="40"/>
        <w:outlineLvl w:val="1"/>
        <w:rPr>
          <w:rFonts w:ascii="Garamond" w:eastAsia="Josefin Slab" w:hAnsi="Garamond" w:cs="Calibri"/>
          <w:color w:val="000000" w:themeColor="text1"/>
        </w:rPr>
      </w:pPr>
    </w:p>
    <w:p w14:paraId="32353D88" w14:textId="77777777" w:rsidR="00241915" w:rsidRPr="00241915" w:rsidRDefault="00241915" w:rsidP="00241915">
      <w:pPr>
        <w:keepNext/>
        <w:keepLines/>
        <w:spacing w:before="40"/>
        <w:jc w:val="center"/>
        <w:outlineLvl w:val="1"/>
        <w:rPr>
          <w:rFonts w:ascii="Garamond" w:eastAsia="Josefin Slab" w:hAnsi="Garamond" w:cs="Calibri"/>
          <w:b/>
          <w:color w:val="000000" w:themeColor="text1"/>
        </w:rPr>
      </w:pPr>
      <w:r w:rsidRPr="00241915">
        <w:rPr>
          <w:rFonts w:ascii="Garamond" w:eastAsia="Josefin Slab" w:hAnsi="Garamond" w:cs="Calibri"/>
          <w:b/>
          <w:color w:val="000000" w:themeColor="text1"/>
        </w:rPr>
        <w:t>Communication</w:t>
      </w:r>
    </w:p>
    <w:p w14:paraId="3F865C61" w14:textId="77777777" w:rsidR="00241915" w:rsidRPr="00241915" w:rsidRDefault="00241915" w:rsidP="00241915">
      <w:pPr>
        <w:rPr>
          <w:rFonts w:ascii="Garamond" w:eastAsia="Arial" w:hAnsi="Garamond" w:cs="Calibri"/>
          <w:color w:val="000000"/>
        </w:rPr>
      </w:pPr>
    </w:p>
    <w:p w14:paraId="2092C424" w14:textId="77777777" w:rsidR="00241915" w:rsidRPr="00241915" w:rsidRDefault="00241915" w:rsidP="00241915">
      <w:pPr>
        <w:rPr>
          <w:rFonts w:ascii="Garamond" w:eastAsia="Josefin Slab" w:hAnsi="Garamond" w:cs="Calibri"/>
        </w:rPr>
      </w:pPr>
      <w:r w:rsidRPr="00241915">
        <w:rPr>
          <w:rFonts w:ascii="Garamond" w:eastAsia="Josefin Slab" w:hAnsi="Garamond" w:cs="Calibri"/>
        </w:rPr>
        <w:t xml:space="preserve">Please talk with me before or after class for quick questions or to set up a meeting for more in-depth conversation regarding the course, environmental studies, or our collective future. I’m here to help, so </w:t>
      </w:r>
      <w:r w:rsidRPr="00241915">
        <w:rPr>
          <w:rFonts w:ascii="Garamond" w:eastAsia="Josefin Slab" w:hAnsi="Garamond" w:cs="Calibri"/>
          <w:b/>
          <w:bCs/>
          <w:iCs/>
        </w:rPr>
        <w:t>contact me sooner rather than later</w:t>
      </w:r>
      <w:r w:rsidRPr="00241915">
        <w:rPr>
          <w:rFonts w:ascii="Garamond" w:eastAsia="Josefin Slab" w:hAnsi="Garamond" w:cs="Calibri"/>
        </w:rPr>
        <w:t xml:space="preserve"> if you are struggling with any aspect of the course. I will respond to emails within 24 hours Monday through Friday. Students should not expect an email response during evenings, weekends, or holidays. Please do not email me if you can ask me in class.</w:t>
      </w:r>
    </w:p>
    <w:p w14:paraId="397B56D2" w14:textId="77777777" w:rsidR="00241915" w:rsidRPr="00241915" w:rsidRDefault="00241915" w:rsidP="00241915">
      <w:pPr>
        <w:rPr>
          <w:rFonts w:ascii="Garamond" w:eastAsia="Josefin Slab" w:hAnsi="Garamond" w:cs="Calibri"/>
        </w:rPr>
      </w:pPr>
    </w:p>
    <w:p w14:paraId="4BBE838A" w14:textId="77777777" w:rsidR="00241915" w:rsidRPr="00241915" w:rsidRDefault="00241915" w:rsidP="00241915">
      <w:pPr>
        <w:rPr>
          <w:rFonts w:ascii="Garamond" w:eastAsia="Josefin Slab" w:hAnsi="Garamond" w:cs="Calibri"/>
        </w:rPr>
      </w:pPr>
      <w:r w:rsidRPr="00241915">
        <w:rPr>
          <w:rFonts w:ascii="Garamond" w:eastAsia="Josefin Slab" w:hAnsi="Garamond" w:cs="Calibri"/>
        </w:rPr>
        <w:t xml:space="preserve">Read assignment instructions well in advance and ask questions about them during class rather than via email. </w:t>
      </w:r>
    </w:p>
    <w:p w14:paraId="66C92963" w14:textId="77777777" w:rsidR="00241915" w:rsidRPr="00241915" w:rsidRDefault="00241915" w:rsidP="00241915">
      <w:pPr>
        <w:rPr>
          <w:rFonts w:ascii="Garamond" w:eastAsia="Josefin Slab" w:hAnsi="Garamond" w:cs="Calibri"/>
        </w:rPr>
      </w:pPr>
    </w:p>
    <w:p w14:paraId="4E459627" w14:textId="77777777" w:rsidR="00241915" w:rsidRPr="00241915" w:rsidRDefault="00241915" w:rsidP="00241915">
      <w:pPr>
        <w:rPr>
          <w:rFonts w:ascii="Garamond" w:eastAsia="Josefin Slab" w:hAnsi="Garamond" w:cs="Calibri"/>
          <w:b/>
          <w:bCs/>
        </w:rPr>
      </w:pPr>
      <w:r w:rsidRPr="00241915">
        <w:rPr>
          <w:rFonts w:ascii="Garamond" w:eastAsia="Josefin Slab" w:hAnsi="Garamond" w:cs="Calibri"/>
        </w:rPr>
        <w:t xml:space="preserve">Please check your email and Canvas regularly to ensure smooth and timely communication. </w:t>
      </w:r>
      <w:r w:rsidRPr="00241915">
        <w:rPr>
          <w:rFonts w:ascii="Garamond" w:eastAsia="@MingLiU" w:hAnsi="Garamond" w:cs="Calibri"/>
        </w:rPr>
        <w:t xml:space="preserve">All course materials, assignments, and feedback will be posted on Canvas. </w:t>
      </w:r>
      <w:r w:rsidRPr="00241915">
        <w:rPr>
          <w:rFonts w:ascii="Garamond" w:eastAsia="@MingLiU" w:hAnsi="Garamond" w:cs="Calibri"/>
          <w:b/>
          <w:bCs/>
        </w:rPr>
        <w:t>Please go into each assignment after it is graded to view the completed rubric, comments, and in-text edits, as applicable, so you can improve over time.</w:t>
      </w:r>
    </w:p>
    <w:p w14:paraId="5E9E322E" w14:textId="77777777" w:rsidR="00241915" w:rsidRPr="00241915" w:rsidRDefault="00241915" w:rsidP="00241915">
      <w:pPr>
        <w:rPr>
          <w:rFonts w:ascii="Garamond" w:eastAsia="Josefin Slab" w:hAnsi="Garamond" w:cs="Calibri"/>
        </w:rPr>
      </w:pPr>
    </w:p>
    <w:p w14:paraId="75F7EAA5" w14:textId="77777777" w:rsidR="00241915" w:rsidRPr="00241915" w:rsidRDefault="00241915" w:rsidP="00241915">
      <w:pPr>
        <w:keepNext/>
        <w:keepLines/>
        <w:spacing w:before="40"/>
        <w:jc w:val="center"/>
        <w:outlineLvl w:val="1"/>
        <w:rPr>
          <w:rFonts w:ascii="Garamond" w:eastAsia="Josefin Slab" w:hAnsi="Garamond" w:cs="Calibri"/>
          <w:b/>
          <w:color w:val="000000" w:themeColor="text1"/>
        </w:rPr>
      </w:pPr>
      <w:r w:rsidRPr="00241915">
        <w:rPr>
          <w:rFonts w:ascii="Garamond" w:eastAsia="Josefin Slab" w:hAnsi="Garamond" w:cs="Calibri"/>
          <w:b/>
          <w:color w:val="000000" w:themeColor="text1"/>
        </w:rPr>
        <w:t>Help Each Other!</w:t>
      </w:r>
    </w:p>
    <w:p w14:paraId="42F1B746" w14:textId="77777777" w:rsidR="00241915" w:rsidRPr="00241915" w:rsidRDefault="00241915" w:rsidP="00241915">
      <w:pPr>
        <w:jc w:val="center"/>
        <w:rPr>
          <w:rFonts w:ascii="Garamond" w:eastAsia="Josefin Slab" w:hAnsi="Garamond" w:cs="Calibri"/>
          <w:b/>
          <w:bCs/>
        </w:rPr>
      </w:pPr>
    </w:p>
    <w:p w14:paraId="4E10D1AB" w14:textId="77777777" w:rsidR="00241915" w:rsidRPr="00241915" w:rsidRDefault="00241915" w:rsidP="00241915">
      <w:pPr>
        <w:rPr>
          <w:rFonts w:ascii="Garamond" w:eastAsia="Josefin Slab" w:hAnsi="Garamond" w:cs="Calibri"/>
        </w:rPr>
      </w:pPr>
      <w:r w:rsidRPr="00241915">
        <w:rPr>
          <w:rFonts w:ascii="Garamond" w:eastAsia="Josefin Slab" w:hAnsi="Garamond" w:cs="Calibri"/>
        </w:rPr>
        <w:t xml:space="preserve">In line with feminist pedagogy, please draw on your classmates as a resource (space provided below for two people’s contact information). Please contact your classmates with questions about the course. </w:t>
      </w:r>
    </w:p>
    <w:p w14:paraId="764873C5" w14:textId="77777777" w:rsidR="00241915" w:rsidRPr="00241915" w:rsidRDefault="00241915" w:rsidP="00241915">
      <w:pPr>
        <w:rPr>
          <w:rFonts w:ascii="Garamond" w:eastAsia="Josefin Slab" w:hAnsi="Garamond" w:cs="Calibri"/>
          <w:color w:val="000000"/>
        </w:rPr>
      </w:pPr>
    </w:p>
    <w:p w14:paraId="548E46EC" w14:textId="77777777" w:rsidR="00241915" w:rsidRPr="00241915" w:rsidRDefault="00241915" w:rsidP="00241915">
      <w:pPr>
        <w:rPr>
          <w:rFonts w:ascii="Garamond" w:eastAsia="Arial" w:hAnsi="Garamond" w:cs="Calibri"/>
          <w:color w:val="000000"/>
        </w:rPr>
      </w:pPr>
      <w:r w:rsidRPr="00241915">
        <w:rPr>
          <w:rFonts w:ascii="Garamond" w:eastAsia="Josefin Slab" w:hAnsi="Garamond" w:cs="Calibri"/>
          <w:color w:val="000000"/>
        </w:rPr>
        <w:t>Classmate 1______________</w:t>
      </w:r>
      <w:r w:rsidRPr="00241915">
        <w:rPr>
          <w:rFonts w:ascii="Garamond" w:eastAsia="Josefin Slab" w:hAnsi="Garamond" w:cs="Calibri"/>
          <w:color w:val="000000"/>
        </w:rPr>
        <w:softHyphen/>
      </w:r>
      <w:r w:rsidRPr="00241915">
        <w:rPr>
          <w:rFonts w:ascii="Garamond" w:eastAsia="Josefin Slab" w:hAnsi="Garamond" w:cs="Calibri"/>
          <w:color w:val="000000"/>
        </w:rPr>
        <w:softHyphen/>
      </w:r>
      <w:r w:rsidRPr="00241915">
        <w:rPr>
          <w:rFonts w:ascii="Garamond" w:eastAsia="Josefin Slab" w:hAnsi="Garamond" w:cs="Calibri"/>
          <w:color w:val="000000"/>
        </w:rPr>
        <w:softHyphen/>
      </w:r>
      <w:r w:rsidRPr="00241915">
        <w:rPr>
          <w:rFonts w:ascii="Garamond" w:eastAsia="Josefin Slab" w:hAnsi="Garamond" w:cs="Calibri"/>
          <w:color w:val="000000"/>
        </w:rPr>
        <w:softHyphen/>
        <w:t>___Classmate 2_______________________</w:t>
      </w:r>
    </w:p>
    <w:p w14:paraId="7143BD66" w14:textId="77777777" w:rsidR="00241915" w:rsidRPr="00241915" w:rsidRDefault="00241915" w:rsidP="00241915">
      <w:pPr>
        <w:jc w:val="center"/>
        <w:rPr>
          <w:rFonts w:ascii="Verdana" w:eastAsia="Josefin Slab" w:hAnsi="Verdana" w:cs="Calibri"/>
          <w:b/>
          <w:color w:val="000000"/>
        </w:rPr>
      </w:pPr>
    </w:p>
    <w:p w14:paraId="4EC5E0F3" w14:textId="77777777" w:rsidR="00241915" w:rsidRPr="00241915" w:rsidRDefault="00241915" w:rsidP="00241915">
      <w:pPr>
        <w:keepNext/>
        <w:keepLines/>
        <w:spacing w:before="240"/>
        <w:jc w:val="center"/>
        <w:outlineLvl w:val="0"/>
        <w:rPr>
          <w:rFonts w:ascii="Garamond" w:eastAsia="Josefin Slab" w:hAnsi="Garamond" w:cs="Calibri"/>
          <w:b/>
          <w:bCs/>
          <w:color w:val="000000" w:themeColor="text1"/>
        </w:rPr>
      </w:pPr>
      <w:r w:rsidRPr="00241915">
        <w:rPr>
          <w:rFonts w:ascii="Garamond" w:eastAsia="Josefin Slab" w:hAnsi="Garamond" w:cs="Calibri"/>
          <w:b/>
          <w:bCs/>
          <w:color w:val="000000" w:themeColor="text1"/>
        </w:rPr>
        <w:t>IMPORTANT MESSAGES FROM CSB SJU</w:t>
      </w:r>
    </w:p>
    <w:p w14:paraId="18539D87" w14:textId="77777777" w:rsidR="00241915" w:rsidRPr="00241915" w:rsidRDefault="00241915" w:rsidP="00241915">
      <w:pPr>
        <w:autoSpaceDE w:val="0"/>
        <w:autoSpaceDN w:val="0"/>
        <w:adjustRightInd w:val="0"/>
        <w:ind w:left="720" w:right="-720" w:hanging="720"/>
        <w:rPr>
          <w:rFonts w:ascii="Garamond" w:hAnsi="Garamond" w:cs="Calibri"/>
          <w:bCs/>
        </w:rPr>
      </w:pPr>
    </w:p>
    <w:p w14:paraId="5ACEEFF3" w14:textId="77777777" w:rsidR="00241915" w:rsidRPr="00241915" w:rsidRDefault="00241915" w:rsidP="00241915">
      <w:pPr>
        <w:numPr>
          <w:ilvl w:val="0"/>
          <w:numId w:val="6"/>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60"/>
        <w:rPr>
          <w:rFonts w:ascii="Garamond" w:eastAsiaTheme="majorEastAsia" w:hAnsi="Garamond" w:cs="Calibri"/>
          <w:bCs/>
          <w:i/>
          <w:iCs/>
          <w:color w:val="0000FF"/>
          <w:u w:val="single"/>
        </w:rPr>
      </w:pPr>
      <w:r w:rsidRPr="00241915">
        <w:rPr>
          <w:rFonts w:ascii="Garamond" w:eastAsiaTheme="majorEastAsia" w:hAnsi="Garamond" w:cs="Calibri"/>
          <w:b/>
          <w:color w:val="000000" w:themeColor="text1"/>
        </w:rPr>
        <w:t>Academic Support</w:t>
      </w:r>
      <w:r w:rsidRPr="00241915">
        <w:rPr>
          <w:rFonts w:ascii="Garamond" w:eastAsia="Josefin Slab" w:hAnsi="Garamond" w:cs="Calibri"/>
          <w:bCs/>
          <w:i/>
          <w:iCs/>
        </w:rPr>
        <w:t xml:space="preserve">. </w:t>
      </w:r>
      <w:r w:rsidRPr="00241915">
        <w:rPr>
          <w:rFonts w:ascii="Garamond" w:eastAsia="Josefin Slab" w:hAnsi="Garamond" w:cs="Calibri"/>
          <w:bCs/>
        </w:rPr>
        <w:t xml:space="preserve">For general academic support visit the </w:t>
      </w:r>
      <w:hyperlink r:id="rId28" w:history="1">
        <w:r w:rsidRPr="00241915">
          <w:rPr>
            <w:rFonts w:ascii="Garamond" w:eastAsia="Josefin Slab" w:hAnsi="Garamond" w:cs="Calibri"/>
            <w:bCs/>
            <w:color w:val="0000FF"/>
            <w:u w:val="single"/>
          </w:rPr>
          <w:t>Office of Academic Advising</w:t>
        </w:r>
      </w:hyperlink>
      <w:r w:rsidRPr="00241915">
        <w:rPr>
          <w:rFonts w:ascii="Garamond" w:eastAsia="Josefin Slab" w:hAnsi="Garamond" w:cs="Calibri"/>
          <w:bCs/>
        </w:rPr>
        <w:t xml:space="preserve"> early and often. You can meet with an advisor, get help with study skills, and learn about the resources available to you. </w:t>
      </w:r>
    </w:p>
    <w:p w14:paraId="4FD8280D" w14:textId="77777777" w:rsidR="00241915" w:rsidRPr="00241915" w:rsidRDefault="00241915" w:rsidP="00241915">
      <w:pPr>
        <w:numPr>
          <w:ilvl w:val="0"/>
          <w:numId w:val="6"/>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60"/>
        <w:contextualSpacing/>
        <w:rPr>
          <w:rFonts w:ascii="Garamond" w:hAnsi="Garamond" w:cs="Calibri"/>
        </w:rPr>
      </w:pPr>
      <w:r w:rsidRPr="00241915">
        <w:rPr>
          <w:rFonts w:ascii="Garamond" w:eastAsiaTheme="majorEastAsia" w:hAnsi="Garamond" w:cs="Calibri"/>
          <w:b/>
          <w:color w:val="000000" w:themeColor="text1"/>
        </w:rPr>
        <w:t>Accessibility Support Services</w:t>
      </w:r>
      <w:r w:rsidRPr="00241915">
        <w:rPr>
          <w:rFonts w:ascii="Garamond" w:hAnsi="Garamond" w:cs="Calibri"/>
          <w:bCs/>
          <w:i/>
          <w:iCs/>
        </w:rPr>
        <w:t xml:space="preserve">. </w:t>
      </w:r>
      <w:r w:rsidRPr="00241915">
        <w:rPr>
          <w:rFonts w:ascii="Garamond" w:hAnsi="Garamond" w:cs="Calibri"/>
        </w:rPr>
        <w:t xml:space="preserve">Your access in this course is important to me! Please send your accommodation letter early in the semester, or as soon as you become registered with Student Accessibility Services (SAS), so that we have adequate time to arrange your approved academic accommodations. </w:t>
      </w:r>
    </w:p>
    <w:p w14:paraId="32854E58" w14:textId="77777777" w:rsidR="00241915" w:rsidRPr="00241915" w:rsidRDefault="00241915" w:rsidP="00241915">
      <w:pPr>
        <w:numPr>
          <w:ilvl w:val="1"/>
          <w:numId w:val="6"/>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60"/>
        <w:contextualSpacing/>
        <w:rPr>
          <w:rFonts w:ascii="Garamond" w:hAnsi="Garamond" w:cs="Calibri"/>
        </w:rPr>
      </w:pPr>
      <w:r w:rsidRPr="00241915">
        <w:rPr>
          <w:rFonts w:ascii="Garamond" w:hAnsi="Garamond" w:cs="Calibri"/>
        </w:rPr>
        <w:t xml:space="preserve">If you experience any access barriers in this course, such as with printed content, graphics, online materials, or any communication barriers, please reach out to me or SAS right away. </w:t>
      </w:r>
    </w:p>
    <w:p w14:paraId="3F1B54B8" w14:textId="77777777" w:rsidR="00241915" w:rsidRPr="00241915" w:rsidRDefault="00241915" w:rsidP="00241915">
      <w:pPr>
        <w:numPr>
          <w:ilvl w:val="1"/>
          <w:numId w:val="6"/>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60"/>
        <w:contextualSpacing/>
        <w:rPr>
          <w:rFonts w:ascii="Garamond" w:hAnsi="Garamond" w:cs="Calibri"/>
        </w:rPr>
      </w:pPr>
      <w:r w:rsidRPr="00241915">
        <w:rPr>
          <w:rFonts w:ascii="Garamond" w:hAnsi="Garamond" w:cs="Calibri"/>
        </w:rPr>
        <w:lastRenderedPageBreak/>
        <w:t>If you need an immediate accommodation, please speak with me after class or send an email message to me and SAS.</w:t>
      </w:r>
    </w:p>
    <w:p w14:paraId="168DED04" w14:textId="77777777" w:rsidR="00241915" w:rsidRPr="00241915" w:rsidRDefault="00241915" w:rsidP="00241915">
      <w:pPr>
        <w:numPr>
          <w:ilvl w:val="1"/>
          <w:numId w:val="6"/>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60"/>
        <w:rPr>
          <w:rFonts w:ascii="Garamond" w:hAnsi="Garamond" w:cs="Calibri"/>
        </w:rPr>
      </w:pPr>
      <w:r w:rsidRPr="00241915">
        <w:rPr>
          <w:rFonts w:ascii="Garamond" w:hAnsi="Garamond" w:cs="Calibri"/>
        </w:rPr>
        <w:t xml:space="preserve">If you have, or think you may have a disability, please contact </w:t>
      </w:r>
      <w:hyperlink r:id="rId29" w:history="1">
        <w:r w:rsidRPr="00241915">
          <w:rPr>
            <w:rFonts w:ascii="Garamond" w:hAnsi="Garamond" w:cs="Calibri"/>
            <w:color w:val="0000FF"/>
            <w:u w:val="single"/>
          </w:rPr>
          <w:t>Student Accessibility Services</w:t>
        </w:r>
      </w:hyperlink>
      <w:r w:rsidRPr="00241915">
        <w:rPr>
          <w:rFonts w:ascii="Garamond" w:hAnsi="Garamond" w:cs="Calibri"/>
        </w:rPr>
        <w:t xml:space="preserve"> for a confidential discussion: </w:t>
      </w:r>
      <w:hyperlink r:id="rId30" w:history="1">
        <w:r w:rsidRPr="00241915">
          <w:rPr>
            <w:rFonts w:ascii="Garamond" w:hAnsi="Garamond" w:cs="Calibri"/>
            <w:color w:val="0000FF"/>
            <w:u w:val="single"/>
          </w:rPr>
          <w:t>sas@csbsju.edu</w:t>
        </w:r>
      </w:hyperlink>
      <w:r w:rsidRPr="00241915">
        <w:rPr>
          <w:rFonts w:ascii="Garamond" w:hAnsi="Garamond" w:cs="Calibri"/>
        </w:rPr>
        <w:t xml:space="preserve">, 320-363-5245,. </w:t>
      </w:r>
    </w:p>
    <w:p w14:paraId="5DCA6195" w14:textId="77777777" w:rsidR="00241915" w:rsidRPr="00241915" w:rsidRDefault="00241915" w:rsidP="00241915">
      <w:pPr>
        <w:numPr>
          <w:ilvl w:val="0"/>
          <w:numId w:val="6"/>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60"/>
        <w:rPr>
          <w:rFonts w:ascii="Garamond" w:eastAsia="Josefin Slab" w:hAnsi="Garamond" w:cs="Calibri"/>
          <w:bCs/>
        </w:rPr>
      </w:pPr>
      <w:r w:rsidRPr="00241915">
        <w:rPr>
          <w:rFonts w:ascii="Garamond" w:eastAsiaTheme="majorEastAsia" w:hAnsi="Garamond" w:cs="Calibri"/>
          <w:b/>
          <w:color w:val="000000" w:themeColor="text1"/>
        </w:rPr>
        <w:t>Bias and Hate Reporting</w:t>
      </w:r>
      <w:r w:rsidRPr="00241915">
        <w:rPr>
          <w:rFonts w:ascii="Garamond" w:eastAsia="Josefin Slab" w:hAnsi="Garamond" w:cs="Calibri"/>
          <w:bCs/>
        </w:rPr>
        <w:t xml:space="preserve">. CSB and SJU are committed to creating and maintaining an environment in which all members of the CSB and SJU community are treated with respect and dignity, free from bias and harassment. Faculty, staff and students are together responsible for maintaining an educational and working environment that is consistent with our institutional values. If you have experienced or witnessed a bias or hate incident, please </w:t>
      </w:r>
      <w:hyperlink r:id="rId31" w:history="1">
        <w:r w:rsidRPr="00241915">
          <w:rPr>
            <w:rFonts w:ascii="Garamond" w:eastAsia="Josefin Slab" w:hAnsi="Garamond" w:cs="Calibri"/>
            <w:bCs/>
            <w:color w:val="0000FF"/>
            <w:u w:val="single"/>
          </w:rPr>
          <w:t>report it</w:t>
        </w:r>
      </w:hyperlink>
      <w:r w:rsidRPr="00241915">
        <w:rPr>
          <w:rFonts w:ascii="Garamond" w:eastAsia="Josefin Slab" w:hAnsi="Garamond" w:cs="Calibri"/>
          <w:bCs/>
        </w:rPr>
        <w:t xml:space="preserve">. </w:t>
      </w:r>
    </w:p>
    <w:p w14:paraId="380E74A2" w14:textId="77777777" w:rsidR="00241915" w:rsidRPr="00241915" w:rsidRDefault="00241915" w:rsidP="00241915">
      <w:pPr>
        <w:numPr>
          <w:ilvl w:val="0"/>
          <w:numId w:val="6"/>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60"/>
        <w:rPr>
          <w:rFonts w:ascii="Garamond" w:eastAsiaTheme="majorEastAsia" w:hAnsi="Garamond" w:cs="Calibri"/>
          <w:bCs/>
          <w:i/>
          <w:iCs/>
          <w:color w:val="0000FF"/>
          <w:u w:val="single"/>
        </w:rPr>
      </w:pPr>
      <w:r w:rsidRPr="00241915">
        <w:rPr>
          <w:rFonts w:ascii="Garamond" w:eastAsiaTheme="majorEastAsia" w:hAnsi="Garamond" w:cs="Calibri"/>
          <w:b/>
          <w:color w:val="000000" w:themeColor="text1"/>
        </w:rPr>
        <w:t>First Generation Student Support</w:t>
      </w:r>
      <w:r w:rsidRPr="00241915">
        <w:rPr>
          <w:rFonts w:ascii="Garamond" w:eastAsia="Josefin Slab" w:hAnsi="Garamond" w:cs="Calibri"/>
          <w:bCs/>
        </w:rPr>
        <w:t xml:space="preserve">. </w:t>
      </w:r>
      <w:hyperlink r:id="rId32" w:history="1">
        <w:r w:rsidRPr="00241915">
          <w:rPr>
            <w:rFonts w:ascii="Garamond" w:eastAsia="Josefin Slab" w:hAnsi="Garamond" w:cs="Calibri"/>
            <w:bCs/>
            <w:color w:val="0000FF"/>
            <w:u w:val="single"/>
          </w:rPr>
          <w:t>Resources</w:t>
        </w:r>
      </w:hyperlink>
      <w:r w:rsidRPr="00241915">
        <w:rPr>
          <w:rFonts w:ascii="Garamond" w:eastAsia="Josefin Slab" w:hAnsi="Garamond" w:cs="Calibri"/>
          <w:bCs/>
        </w:rPr>
        <w:t xml:space="preserve"> available on myCSBSJU.</w:t>
      </w:r>
    </w:p>
    <w:p w14:paraId="1D9D4D16" w14:textId="77777777" w:rsidR="00241915" w:rsidRPr="00241915" w:rsidRDefault="00241915" w:rsidP="00241915">
      <w:pPr>
        <w:numPr>
          <w:ilvl w:val="0"/>
          <w:numId w:val="6"/>
        </w:numPr>
        <w:autoSpaceDE w:val="0"/>
        <w:autoSpaceDN w:val="0"/>
        <w:adjustRightInd w:val="0"/>
        <w:spacing w:after="60"/>
        <w:ind w:right="-720"/>
        <w:rPr>
          <w:rFonts w:ascii="Garamond" w:hAnsi="Garamond" w:cs="Calibri"/>
          <w:bCs/>
        </w:rPr>
      </w:pPr>
      <w:r w:rsidRPr="00241915">
        <w:rPr>
          <w:rFonts w:ascii="Garamond" w:eastAsiaTheme="majorEastAsia" w:hAnsi="Garamond" w:cs="Calibri"/>
          <w:b/>
          <w:color w:val="000000" w:themeColor="text1"/>
        </w:rPr>
        <w:t>Food and Housing Security</w:t>
      </w:r>
      <w:r w:rsidRPr="00241915">
        <w:rPr>
          <w:rFonts w:ascii="Garamond" w:hAnsi="Garamond" w:cs="Calibri"/>
          <w:bCs/>
        </w:rPr>
        <w:t>.</w:t>
      </w:r>
      <w:r w:rsidRPr="00241915">
        <w:rPr>
          <w:rFonts w:ascii="Garamond" w:hAnsi="Garamond" w:cs="Calibri"/>
          <w:b/>
          <w:bCs/>
          <w:i/>
        </w:rPr>
        <w:t xml:space="preserve"> </w:t>
      </w:r>
      <w:r w:rsidRPr="00241915">
        <w:rPr>
          <w:rFonts w:ascii="Garamond" w:hAnsi="Garamond" w:cs="Calibri"/>
        </w:rPr>
        <w:t>If you are facing any challenges securing food or housing</w:t>
      </w:r>
      <w:r w:rsidRPr="00241915">
        <w:rPr>
          <w:rFonts w:ascii="Garamond" w:hAnsi="Garamond" w:cs="Calibri"/>
          <w:bCs/>
        </w:rPr>
        <w:t xml:space="preserve">, and believe this may affect your performance in the class, please contact the Dean of Students, </w:t>
      </w:r>
      <w:hyperlink r:id="rId33" w:history="1">
        <w:r w:rsidRPr="00241915">
          <w:rPr>
            <w:rFonts w:ascii="Garamond" w:hAnsi="Garamond" w:cs="Calibri"/>
            <w:bCs/>
            <w:color w:val="0000FF"/>
            <w:u w:val="single"/>
          </w:rPr>
          <w:t>Jody Terhaar</w:t>
        </w:r>
      </w:hyperlink>
      <w:r w:rsidRPr="00241915">
        <w:rPr>
          <w:rFonts w:ascii="Garamond" w:hAnsi="Garamond" w:cs="Calibri"/>
          <w:bCs/>
        </w:rPr>
        <w:t>, for support. If you do not feel comfortable contacting the Dean, please talk to me so I help guide you to available resources. </w:t>
      </w:r>
    </w:p>
    <w:p w14:paraId="36A2FD7D" w14:textId="77777777" w:rsidR="00241915" w:rsidRPr="00241915" w:rsidRDefault="00241915" w:rsidP="00241915">
      <w:pPr>
        <w:numPr>
          <w:ilvl w:val="0"/>
          <w:numId w:val="6"/>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60"/>
        <w:rPr>
          <w:rFonts w:ascii="Garamond" w:eastAsiaTheme="majorEastAsia" w:hAnsi="Garamond" w:cs="Calibri"/>
          <w:bCs/>
          <w:i/>
          <w:iCs/>
          <w:color w:val="0000FF"/>
          <w:u w:val="single"/>
        </w:rPr>
      </w:pPr>
      <w:r w:rsidRPr="00241915">
        <w:rPr>
          <w:rFonts w:ascii="Garamond" w:eastAsiaTheme="majorEastAsia" w:hAnsi="Garamond" w:cs="Calibri"/>
          <w:b/>
          <w:color w:val="000000" w:themeColor="text1"/>
        </w:rPr>
        <w:t>Managing Stress/Supporting Distressed Students</w:t>
      </w:r>
      <w:r w:rsidRPr="00241915">
        <w:rPr>
          <w:rFonts w:ascii="Garamond" w:hAnsi="Garamond" w:cs="Calibri"/>
          <w:bCs/>
          <w:i/>
          <w:iCs/>
        </w:rPr>
        <w:t xml:space="preserve">. </w:t>
      </w:r>
      <w:r w:rsidRPr="00241915">
        <w:rPr>
          <w:rFonts w:ascii="Garamond" w:hAnsi="Garamond" w:cs="Calibri"/>
          <w:color w:val="000000"/>
        </w:rPr>
        <w:t xml:space="preserve">Stress, anxiety, relationships, depression, and cultural differences can interfere with your ability to succeed and thrive. For helpful resources and confidential appointments, please contact </w:t>
      </w:r>
      <w:hyperlink r:id="rId34" w:history="1">
        <w:r w:rsidRPr="00241915">
          <w:rPr>
            <w:rFonts w:ascii="Garamond" w:hAnsi="Garamond" w:cs="Calibri"/>
            <w:color w:val="0000FF"/>
            <w:u w:val="single"/>
          </w:rPr>
          <w:t>Counseling</w:t>
        </w:r>
      </w:hyperlink>
      <w:r w:rsidRPr="00241915">
        <w:rPr>
          <w:rFonts w:ascii="Garamond" w:hAnsi="Garamond" w:cs="Calibri"/>
          <w:color w:val="000000"/>
        </w:rPr>
        <w:t xml:space="preserve"> in the Well-Being Center at 320-363-3236 (CSB, Lottie Hall 010 or SJU, Mary Hall 010).</w:t>
      </w:r>
    </w:p>
    <w:p w14:paraId="25E37C9A" w14:textId="2C8C6B80" w:rsidR="00241915" w:rsidRPr="00241915" w:rsidRDefault="00241915" w:rsidP="00241915">
      <w:pPr>
        <w:numPr>
          <w:ilvl w:val="0"/>
          <w:numId w:val="6"/>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60"/>
        <w:rPr>
          <w:rFonts w:ascii="Garamond" w:hAnsi="Garamond" w:cs="Calibri"/>
          <w:bCs/>
          <w:i/>
          <w:iCs/>
          <w:color w:val="0000FF"/>
          <w:u w:val="single"/>
        </w:rPr>
      </w:pPr>
      <w:r w:rsidRPr="00241915">
        <w:rPr>
          <w:rFonts w:ascii="Garamond" w:eastAsiaTheme="majorEastAsia" w:hAnsi="Garamond" w:cs="Calibri"/>
          <w:b/>
          <w:color w:val="000000" w:themeColor="text1"/>
        </w:rPr>
        <w:t>Responsible Scholarship</w:t>
      </w:r>
      <w:r w:rsidRPr="00241915">
        <w:rPr>
          <w:rFonts w:ascii="Garamond" w:eastAsia="Josefin Slab" w:hAnsi="Garamond" w:cs="Calibri"/>
          <w:bCs/>
          <w:i/>
          <w:iCs/>
        </w:rPr>
        <w:t xml:space="preserve">. </w:t>
      </w:r>
      <w:r w:rsidRPr="00241915">
        <w:rPr>
          <w:rFonts w:ascii="Garamond" w:eastAsia="Josefin Slab" w:hAnsi="Garamond" w:cs="Calibri"/>
          <w:bCs/>
        </w:rPr>
        <w:t xml:space="preserve">Honesty and integrity in all academic work is essential for a valuable educational </w:t>
      </w:r>
      <w:r w:rsidRPr="00241915">
        <w:rPr>
          <w:rFonts w:ascii="Garamond" w:eastAsia="Josefin Slab" w:hAnsi="Garamond" w:cs="Calibri"/>
          <w:bCs/>
          <w:color w:val="000000" w:themeColor="text1"/>
        </w:rPr>
        <w:t>experience.</w:t>
      </w:r>
      <w:r w:rsidRPr="00241915">
        <w:rPr>
          <w:rFonts w:ascii="Garamond" w:eastAsia="Josefin Slab" w:hAnsi="Garamond" w:cs="Calibri"/>
          <w:bCs/>
          <w:i/>
          <w:iCs/>
          <w:color w:val="000000" w:themeColor="text1"/>
        </w:rPr>
        <w:t xml:space="preserve"> </w:t>
      </w:r>
      <w:r w:rsidRPr="00241915">
        <w:rPr>
          <w:rFonts w:ascii="Garamond" w:hAnsi="Garamond" w:cs="Calibri"/>
        </w:rPr>
        <w:t xml:space="preserve">It is your responsibility to be familiar with </w:t>
      </w:r>
      <w:hyperlink r:id="rId35" w:anchor="academicstext" w:history="1">
        <w:r w:rsidRPr="00241915">
          <w:rPr>
            <w:rFonts w:ascii="Garamond" w:hAnsi="Garamond" w:cs="Calibri"/>
            <w:color w:val="0000FF"/>
            <w:u w:val="single"/>
          </w:rPr>
          <w:t>CSBSJU’s academic misconduct and plagiarism policy</w:t>
        </w:r>
      </w:hyperlink>
      <w:r w:rsidRPr="00241915">
        <w:rPr>
          <w:rFonts w:ascii="Garamond" w:hAnsi="Garamond" w:cs="Calibri"/>
        </w:rPr>
        <w:t xml:space="preserve">. Academic dishonesty is a serious offense that can result in a failing grade. Follow this easy guideline: If you’re not sure, </w:t>
      </w:r>
      <w:r w:rsidRPr="00241915">
        <w:rPr>
          <w:rFonts w:ascii="Garamond" w:hAnsi="Garamond" w:cs="Calibri"/>
          <w:i/>
        </w:rPr>
        <w:t>cite it</w:t>
      </w:r>
      <w:r w:rsidRPr="00241915">
        <w:rPr>
          <w:rFonts w:ascii="Garamond" w:hAnsi="Garamond" w:cs="Calibri"/>
          <w:i/>
          <w:iCs/>
        </w:rPr>
        <w:t>!</w:t>
      </w:r>
      <w:r w:rsidRPr="00241915">
        <w:rPr>
          <w:rFonts w:ascii="Garamond" w:hAnsi="Garamond" w:cs="Calibri"/>
        </w:rPr>
        <w:t xml:space="preserve"> If you need help knowing how to cite, don’t hesitate to meet with me in office hours.</w:t>
      </w:r>
    </w:p>
    <w:p w14:paraId="232FF1C5" w14:textId="77777777" w:rsidR="00241915" w:rsidRPr="00241915" w:rsidRDefault="00241915" w:rsidP="00241915">
      <w:pPr>
        <w:numPr>
          <w:ilvl w:val="0"/>
          <w:numId w:val="6"/>
        </w:numPr>
        <w:spacing w:after="60"/>
        <w:rPr>
          <w:rFonts w:ascii="Garamond" w:hAnsi="Garamond" w:cs="Calibri"/>
          <w:color w:val="000000"/>
        </w:rPr>
      </w:pPr>
      <w:r w:rsidRPr="00241915">
        <w:rPr>
          <w:rFonts w:ascii="Garamond" w:eastAsiaTheme="majorEastAsia" w:hAnsi="Garamond" w:cs="Calibri"/>
          <w:b/>
          <w:color w:val="000000" w:themeColor="text1"/>
        </w:rPr>
        <w:t>Student Emergency Fund</w:t>
      </w:r>
      <w:r w:rsidRPr="00241915">
        <w:rPr>
          <w:rFonts w:ascii="Garamond" w:hAnsi="Garamond" w:cs="Calibri"/>
          <w:b/>
          <w:bCs/>
          <w:color w:val="000000"/>
        </w:rPr>
        <w:t xml:space="preserve">: </w:t>
      </w:r>
      <w:r w:rsidRPr="00241915">
        <w:rPr>
          <w:rFonts w:ascii="Garamond" w:hAnsi="Garamond" w:cs="Calibri"/>
          <w:color w:val="000000"/>
        </w:rPr>
        <w:t xml:space="preserve">The student emergency fund is available to CSB and SJU students who find themselves facing financial hardships from medical, academic, transportation and/or other personal emergencies. If you are facing financial hardship and need assistance, please complete the </w:t>
      </w:r>
      <w:hyperlink r:id="rId36" w:history="1">
        <w:r w:rsidRPr="00241915">
          <w:rPr>
            <w:rFonts w:ascii="Garamond" w:eastAsiaTheme="majorEastAsia" w:hAnsi="Garamond" w:cs="Calibri"/>
            <w:color w:val="0563C1"/>
            <w:u w:val="single"/>
          </w:rPr>
          <w:t>emergency fund form</w:t>
        </w:r>
      </w:hyperlink>
      <w:r w:rsidRPr="00241915">
        <w:rPr>
          <w:rFonts w:ascii="Garamond" w:hAnsi="Garamond" w:cs="Calibri"/>
          <w:color w:val="000000"/>
        </w:rPr>
        <w:t>. A member of the Student Development staff will then connect with you to discuss your circumstances. </w:t>
      </w:r>
    </w:p>
    <w:p w14:paraId="015AD389" w14:textId="77777777" w:rsidR="00241915" w:rsidRPr="00241915" w:rsidRDefault="00241915" w:rsidP="00241915">
      <w:pPr>
        <w:numPr>
          <w:ilvl w:val="0"/>
          <w:numId w:val="6"/>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60"/>
        <w:rPr>
          <w:rFonts w:ascii="Garamond" w:eastAsia="Josefin Slab" w:hAnsi="Garamond" w:cs="Calibri"/>
          <w:bCs/>
        </w:rPr>
      </w:pPr>
      <w:r w:rsidRPr="00241915">
        <w:rPr>
          <w:rFonts w:ascii="Garamond" w:eastAsiaTheme="majorEastAsia" w:hAnsi="Garamond" w:cs="Calibri"/>
          <w:b/>
          <w:color w:val="000000" w:themeColor="text1"/>
        </w:rPr>
        <w:t>Title IX – Sexual Misconduct</w:t>
      </w:r>
      <w:r w:rsidRPr="00241915">
        <w:rPr>
          <w:rFonts w:ascii="Garamond" w:eastAsia="Josefin Slab" w:hAnsi="Garamond" w:cs="Calibri"/>
          <w:bCs/>
        </w:rPr>
        <w:t xml:space="preserve">. I am mandated to report issues of sexual harassment, sexual assault, dating or domestic violence, and stalking that you communicate with me. I am happy to be a support if you experience this. If you do not want the incident reported on campus, please contact a </w:t>
      </w:r>
      <w:r w:rsidRPr="00241915">
        <w:rPr>
          <w:rFonts w:ascii="Garamond" w:eastAsia="Josefin Slab" w:hAnsi="Garamond" w:cs="Calibri"/>
          <w:bCs/>
          <w:i/>
          <w:iCs/>
        </w:rPr>
        <w:t>confidential</w:t>
      </w:r>
      <w:r w:rsidRPr="00241915">
        <w:rPr>
          <w:rFonts w:ascii="Garamond" w:eastAsia="Josefin Slab" w:hAnsi="Garamond" w:cs="Calibri"/>
          <w:bCs/>
        </w:rPr>
        <w:t xml:space="preserve"> resource: CSB and SJU Counseling: 320-363-3236; CSB and SJU Health Services: 320-363-5605; Central MN Sexual Assault Center (24-hour sexual assault hotline) - set-up a meeting with an advocate on the CSB or SJU campus with this </w:t>
      </w:r>
      <w:hyperlink r:id="rId37" w:history="1">
        <w:r w:rsidRPr="00241915">
          <w:rPr>
            <w:rFonts w:ascii="Garamond" w:eastAsia="Josefin Slab" w:hAnsi="Garamond" w:cs="Calibri"/>
            <w:bCs/>
            <w:color w:val="0000FF"/>
            <w:u w:val="single"/>
          </w:rPr>
          <w:t>online calendar</w:t>
        </w:r>
      </w:hyperlink>
      <w:r w:rsidRPr="00241915">
        <w:rPr>
          <w:rFonts w:ascii="Garamond" w:eastAsia="Josefin Slab" w:hAnsi="Garamond" w:cs="Calibri"/>
          <w:bCs/>
        </w:rPr>
        <w:t xml:space="preserve"> or call 320-251-4357. They can also assist in filing restraining/protective orders.</w:t>
      </w:r>
    </w:p>
    <w:p w14:paraId="1471CE64" w14:textId="77777777" w:rsidR="00241915" w:rsidRPr="00241915" w:rsidRDefault="00241915" w:rsidP="00241915">
      <w:pPr>
        <w:numPr>
          <w:ilvl w:val="0"/>
          <w:numId w:val="6"/>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60"/>
        <w:rPr>
          <w:rFonts w:ascii="Garamond" w:hAnsi="Garamond" w:cs="Calibri"/>
          <w:bCs/>
          <w:i/>
          <w:iCs/>
        </w:rPr>
      </w:pPr>
      <w:r w:rsidRPr="00241915">
        <w:rPr>
          <w:rFonts w:ascii="Garamond" w:eastAsiaTheme="majorEastAsia" w:hAnsi="Garamond" w:cs="Calibri"/>
          <w:b/>
          <w:color w:val="000000" w:themeColor="text1"/>
        </w:rPr>
        <w:t>Transformative Inclusion</w:t>
      </w:r>
      <w:r w:rsidRPr="00241915">
        <w:rPr>
          <w:rFonts w:ascii="Garamond" w:eastAsia="Josefin Slab" w:hAnsi="Garamond" w:cs="Calibri"/>
          <w:bCs/>
          <w:i/>
          <w:iCs/>
        </w:rPr>
        <w:t>:</w:t>
      </w:r>
      <w:r w:rsidRPr="00241915">
        <w:rPr>
          <w:rFonts w:ascii="Garamond" w:hAnsi="Garamond" w:cs="Calibri"/>
          <w:bCs/>
        </w:rPr>
        <w:t xml:space="preserve"> “Inclusion requires a transformative, instead of a merely additive, process wherein our community is necessarily reformed and enriched through deep engagement among all members. Thus, true inclusion is not an end goal, but an ongoing process as we engage continually in becoming an inclusive community.” Please further transformative inclusion by participating in related events</w:t>
      </w:r>
      <w:r w:rsidRPr="00241915">
        <w:rPr>
          <w:rFonts w:ascii="Garamond" w:hAnsi="Garamond" w:cs="Calibri"/>
        </w:rPr>
        <w:t xml:space="preserve"> and abiding by </w:t>
      </w:r>
      <w:hyperlink r:id="rId38" w:history="1">
        <w:r w:rsidRPr="00241915">
          <w:rPr>
            <w:rFonts w:ascii="Garamond" w:hAnsi="Garamond" w:cs="Calibri"/>
            <w:color w:val="0000FF"/>
            <w:u w:val="single"/>
          </w:rPr>
          <w:t>CSB SJU’s Title IX policy</w:t>
        </w:r>
      </w:hyperlink>
      <w:r w:rsidRPr="00241915">
        <w:rPr>
          <w:rFonts w:ascii="Garamond" w:hAnsi="Garamond" w:cs="Calibri"/>
        </w:rPr>
        <w:t xml:space="preserve"> prohibiting discrimination and harassment, including CSBSJU’s Sexual Misconduct Policy. </w:t>
      </w:r>
    </w:p>
    <w:p w14:paraId="6D079ED4" w14:textId="77777777" w:rsidR="00241915" w:rsidRPr="00000B7C" w:rsidRDefault="00241915" w:rsidP="00241915">
      <w:pPr>
        <w:numPr>
          <w:ilvl w:val="0"/>
          <w:numId w:val="6"/>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60"/>
        <w:rPr>
          <w:rFonts w:ascii="Garamond" w:eastAsiaTheme="majorEastAsia" w:hAnsi="Garamond" w:cs="Calibri"/>
          <w:bCs/>
          <w:i/>
          <w:iCs/>
          <w:color w:val="0000FF"/>
          <w:u w:val="single"/>
        </w:rPr>
      </w:pPr>
      <w:r w:rsidRPr="00241915">
        <w:rPr>
          <w:rFonts w:ascii="Garamond" w:eastAsiaTheme="majorEastAsia" w:hAnsi="Garamond" w:cs="Calibri"/>
          <w:b/>
          <w:color w:val="000000" w:themeColor="text1"/>
        </w:rPr>
        <w:t>Writing Support</w:t>
      </w:r>
      <w:r w:rsidRPr="00241915">
        <w:rPr>
          <w:rFonts w:ascii="Garamond" w:eastAsia="Josefin Slab" w:hAnsi="Garamond" w:cs="Calibri"/>
          <w:bCs/>
        </w:rPr>
        <w:t xml:space="preserve">. Visit the Writing Center early and often. You can </w:t>
      </w:r>
      <w:hyperlink r:id="rId39" w:history="1">
        <w:r w:rsidRPr="00241915">
          <w:rPr>
            <w:rFonts w:ascii="Garamond" w:eastAsia="Josefin Slab" w:hAnsi="Garamond" w:cs="Calibri"/>
            <w:bCs/>
            <w:color w:val="0000FF"/>
            <w:u w:val="single"/>
          </w:rPr>
          <w:t>schedule an appointment online</w:t>
        </w:r>
      </w:hyperlink>
      <w:r w:rsidRPr="00241915">
        <w:rPr>
          <w:rFonts w:ascii="Garamond" w:eastAsia="Josefin Slab" w:hAnsi="Garamond" w:cs="Calibri"/>
          <w:bCs/>
        </w:rPr>
        <w:t>.</w:t>
      </w:r>
      <w:r w:rsidRPr="00241915">
        <w:rPr>
          <w:rFonts w:ascii="Garamond" w:hAnsi="Garamond" w:cs="Calibri"/>
        </w:rPr>
        <w:t xml:space="preserve"> </w:t>
      </w:r>
    </w:p>
    <w:p w14:paraId="2012A790" w14:textId="28BCC7D9" w:rsidR="00000B7C" w:rsidRPr="00F94A1D" w:rsidRDefault="00000B7C" w:rsidP="00000B7C">
      <w:pPr>
        <w:pStyle w:val="ListParagraph"/>
        <w:numPr>
          <w:ilvl w:val="0"/>
          <w:numId w:val="6"/>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60"/>
        <w:contextualSpacing w:val="0"/>
        <w:rPr>
          <w:rStyle w:val="Hyperlink"/>
          <w:rFonts w:ascii="Garamond" w:eastAsiaTheme="majorEastAsia" w:hAnsi="Garamond" w:cs="Calibri"/>
          <w:bCs/>
          <w:i/>
          <w:iCs/>
        </w:rPr>
      </w:pPr>
      <w:hyperlink r:id="rId40" w:history="1">
        <w:r w:rsidRPr="00A542FE">
          <w:rPr>
            <w:rStyle w:val="Hyperlink"/>
            <w:rFonts w:ascii="Garamond" w:hAnsi="Garamond" w:cs="Calibri"/>
            <w:b/>
            <w:bCs/>
            <w:color w:val="000000" w:themeColor="text1"/>
          </w:rPr>
          <w:t>The Study</w:t>
        </w:r>
      </w:hyperlink>
      <w:r>
        <w:rPr>
          <w:rStyle w:val="Heading2Char"/>
          <w:rFonts w:ascii="Garamond" w:hAnsi="Garamond" w:cs="Calibri"/>
          <w:b/>
          <w:bCs/>
        </w:rPr>
        <w:t xml:space="preserve"> </w:t>
      </w:r>
      <w:r w:rsidRPr="00000B7C">
        <w:rPr>
          <w:rStyle w:val="Heading2Char"/>
          <w:rFonts w:ascii="Garamond" w:hAnsi="Garamond" w:cs="Calibri"/>
          <w:i w:val="0"/>
          <w:iCs w:val="0"/>
        </w:rPr>
        <w:t>Learn how to be more efficient with your work, including notetaking and studying methods.</w:t>
      </w:r>
      <w:r w:rsidRPr="00000B7C">
        <w:rPr>
          <w:rStyle w:val="Heading2Char"/>
          <w:rFonts w:ascii="Garamond" w:hAnsi="Garamond" w:cs="Calibri"/>
        </w:rPr>
        <w:t xml:space="preserve"> </w:t>
      </w:r>
      <w:hyperlink r:id="rId41" w:history="1">
        <w:r w:rsidRPr="00000B7C">
          <w:rPr>
            <w:rStyle w:val="Hyperlink"/>
            <w:rFonts w:ascii="Garamond" w:hAnsi="Garamond" w:cs="Calibri"/>
          </w:rPr>
          <w:t>Schedule an appointment in the Hive</w:t>
        </w:r>
      </w:hyperlink>
      <w:r w:rsidRPr="00000B7C">
        <w:rPr>
          <w:rStyle w:val="Heading2Char"/>
          <w:rFonts w:ascii="Garamond" w:hAnsi="Garamond" w:cs="Calibri"/>
        </w:rPr>
        <w:t>.</w:t>
      </w:r>
    </w:p>
    <w:p w14:paraId="45F6972E" w14:textId="77777777" w:rsidR="00000B7C" w:rsidRPr="00000B7C" w:rsidRDefault="00000B7C" w:rsidP="00000B7C">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60"/>
        <w:ind w:left="360"/>
        <w:rPr>
          <w:rFonts w:ascii="Garamond" w:eastAsiaTheme="majorEastAsia" w:hAnsi="Garamond" w:cs="Calibri"/>
          <w:bCs/>
          <w:color w:val="0000FF"/>
          <w:u w:val="single"/>
        </w:rPr>
      </w:pPr>
    </w:p>
    <w:p w14:paraId="6A63AAB8" w14:textId="75803557" w:rsidR="00691B94" w:rsidRPr="000224E2" w:rsidRDefault="00B862A4" w:rsidP="001777A3">
      <w:pPr>
        <w:pStyle w:val="Normal1"/>
        <w:rPr>
          <w:rFonts w:ascii="Garamond" w:eastAsia="Josefin Slab" w:hAnsi="Garamond" w:cs="Josefin Slab"/>
          <w:sz w:val="24"/>
          <w:szCs w:val="24"/>
        </w:rPr>
      </w:pPr>
      <w:r w:rsidRPr="000224E2">
        <w:rPr>
          <w:rFonts w:ascii="Garamond" w:eastAsia="Josefin Slab" w:hAnsi="Garamond" w:cs="Josefin Slab"/>
          <w:b/>
          <w:sz w:val="24"/>
          <w:szCs w:val="24"/>
        </w:rPr>
        <w:t xml:space="preserve">Acknowledgements: </w:t>
      </w:r>
      <w:r w:rsidRPr="000224E2">
        <w:rPr>
          <w:rFonts w:ascii="Garamond" w:eastAsia="Josefin Slab" w:hAnsi="Garamond" w:cs="Josefin Slab"/>
          <w:sz w:val="24"/>
          <w:szCs w:val="24"/>
        </w:rPr>
        <w:t>I thank the teachers who have informed my teaching, this course, and whose material and ideas I have borrowed in this syllabus</w:t>
      </w:r>
      <w:r w:rsidR="00344F15" w:rsidRPr="000224E2">
        <w:rPr>
          <w:rFonts w:ascii="Garamond" w:eastAsia="Josefin Slab" w:hAnsi="Garamond" w:cs="Josefin Slab"/>
          <w:sz w:val="24"/>
          <w:szCs w:val="24"/>
        </w:rPr>
        <w:t>.</w:t>
      </w:r>
    </w:p>
    <w:p w14:paraId="68F9BCEE" w14:textId="77777777" w:rsidR="0059103B" w:rsidRPr="000224E2" w:rsidRDefault="0059103B" w:rsidP="00B862A4">
      <w:pPr>
        <w:pStyle w:val="Normal1"/>
        <w:jc w:val="center"/>
        <w:rPr>
          <w:rFonts w:ascii="Garamond" w:eastAsia="Josefin Slab" w:hAnsi="Garamond" w:cs="Josefin Slab"/>
          <w:b/>
          <w:sz w:val="24"/>
          <w:szCs w:val="24"/>
        </w:rPr>
      </w:pPr>
    </w:p>
    <w:p w14:paraId="0494A925" w14:textId="06E42352" w:rsidR="00B862A4" w:rsidRPr="000224E2" w:rsidRDefault="00B862A4" w:rsidP="0059103B">
      <w:pPr>
        <w:pStyle w:val="Normal1"/>
        <w:jc w:val="center"/>
        <w:rPr>
          <w:rFonts w:ascii="Garamond" w:eastAsia="Josefin Slab" w:hAnsi="Garamond" w:cs="Josefin Slab"/>
          <w:b/>
          <w:sz w:val="24"/>
          <w:szCs w:val="24"/>
        </w:rPr>
      </w:pPr>
      <w:r w:rsidRPr="000224E2">
        <w:rPr>
          <w:rFonts w:ascii="Garamond" w:eastAsia="Josefin Slab" w:hAnsi="Garamond" w:cs="Josefin Slab"/>
          <w:b/>
          <w:sz w:val="24"/>
          <w:szCs w:val="24"/>
        </w:rPr>
        <w:t>COURSE SCHEDULE</w:t>
      </w:r>
    </w:p>
    <w:p w14:paraId="112AF1B7" w14:textId="44C9B741" w:rsidR="00631C74" w:rsidRPr="000224E2" w:rsidRDefault="00B862A4" w:rsidP="00631C74">
      <w:pPr>
        <w:pStyle w:val="Normal1"/>
        <w:spacing w:line="240" w:lineRule="auto"/>
        <w:rPr>
          <w:rFonts w:ascii="Garamond" w:eastAsia="Josefin Slab" w:hAnsi="Garamond" w:cs="Josefin Slab"/>
          <w:sz w:val="24"/>
          <w:szCs w:val="24"/>
        </w:rPr>
      </w:pPr>
      <w:r w:rsidRPr="000224E2">
        <w:rPr>
          <w:rFonts w:ascii="Garamond" w:eastAsia="Josefin Slab" w:hAnsi="Garamond" w:cs="Josefin Slab"/>
          <w:sz w:val="24"/>
          <w:szCs w:val="24"/>
        </w:rPr>
        <w:t>Note: I intend to follow the given schedule but reserve the right to make changes as the course progresses. Changes will be announced in class. It is your responsibility to get this information from a classmate or from me if you are absent.</w:t>
      </w:r>
    </w:p>
    <w:p w14:paraId="09880D36" w14:textId="77777777" w:rsidR="00631C74" w:rsidRPr="000224E2" w:rsidRDefault="00631C74" w:rsidP="00631C74">
      <w:pPr>
        <w:pStyle w:val="Normal1"/>
        <w:spacing w:line="240" w:lineRule="auto"/>
        <w:rPr>
          <w:rFonts w:ascii="Garamond" w:eastAsia="Josefin Slab" w:hAnsi="Garamond" w:cs="Josefin Slab"/>
          <w:sz w:val="24"/>
          <w:szCs w:val="24"/>
        </w:rPr>
      </w:pPr>
    </w:p>
    <w:tbl>
      <w:tblPr>
        <w:tblW w:w="5000" w:type="pct"/>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1125"/>
        <w:gridCol w:w="8219"/>
      </w:tblGrid>
      <w:tr w:rsidR="0046251F" w:rsidRPr="0046251F" w14:paraId="5EBA7969" w14:textId="77777777" w:rsidTr="0046251F">
        <w:trPr>
          <w:trHeight w:val="675"/>
          <w:tblCellSpacing w:w="15" w:type="dxa"/>
        </w:trPr>
        <w:tc>
          <w:tcPr>
            <w:tcW w:w="551" w:type="pct"/>
            <w:tcBorders>
              <w:top w:val="outset" w:sz="6" w:space="0" w:color="auto"/>
              <w:left w:val="outset" w:sz="6" w:space="0" w:color="auto"/>
              <w:bottom w:val="outset" w:sz="6" w:space="0" w:color="auto"/>
              <w:right w:val="outset" w:sz="6" w:space="0" w:color="auto"/>
            </w:tcBorders>
            <w:vAlign w:val="center"/>
            <w:hideMark/>
          </w:tcPr>
          <w:p w14:paraId="1F79A312" w14:textId="77777777" w:rsidR="0046251F" w:rsidRPr="0046251F" w:rsidRDefault="0046251F" w:rsidP="0046251F">
            <w:pPr>
              <w:pStyle w:val="Normal1"/>
              <w:rPr>
                <w:rFonts w:ascii="Garamond" w:eastAsia="Josefin Slab" w:hAnsi="Garamond" w:cs="Josefin Slab"/>
              </w:rPr>
            </w:pPr>
            <w:r w:rsidRPr="0046251F">
              <w:rPr>
                <w:rFonts w:ascii="Garamond" w:eastAsia="Josefin Slab" w:hAnsi="Garamond" w:cs="Josefin Slab"/>
              </w:rPr>
              <w:t>Week 1</w:t>
            </w:r>
          </w:p>
        </w:tc>
        <w:tc>
          <w:tcPr>
            <w:tcW w:w="4406" w:type="pct"/>
            <w:tcBorders>
              <w:top w:val="outset" w:sz="6" w:space="0" w:color="auto"/>
              <w:left w:val="outset" w:sz="6" w:space="0" w:color="auto"/>
              <w:bottom w:val="outset" w:sz="6" w:space="0" w:color="auto"/>
              <w:right w:val="outset" w:sz="6" w:space="0" w:color="auto"/>
            </w:tcBorders>
            <w:vAlign w:val="center"/>
            <w:hideMark/>
          </w:tcPr>
          <w:p w14:paraId="1871BF09" w14:textId="77777777" w:rsidR="0046251F" w:rsidRPr="0046251F" w:rsidRDefault="0046251F" w:rsidP="0046251F">
            <w:pPr>
              <w:pStyle w:val="Normal1"/>
              <w:rPr>
                <w:rFonts w:ascii="Garamond" w:eastAsia="Josefin Slab" w:hAnsi="Garamond" w:cs="Josefin Slab"/>
              </w:rPr>
            </w:pPr>
            <w:r w:rsidRPr="0046251F">
              <w:rPr>
                <w:rFonts w:ascii="Garamond" w:eastAsia="Josefin Slab" w:hAnsi="Garamond" w:cs="Josefin Slab"/>
                <w:b/>
                <w:bCs/>
              </w:rPr>
              <w:t>Setting the Stage</w:t>
            </w:r>
          </w:p>
        </w:tc>
      </w:tr>
      <w:tr w:rsidR="0046251F" w:rsidRPr="0046251F" w14:paraId="685F63C2" w14:textId="77777777" w:rsidTr="0046251F">
        <w:trPr>
          <w:trHeight w:val="1860"/>
          <w:tblCellSpacing w:w="15" w:type="dxa"/>
        </w:trPr>
        <w:tc>
          <w:tcPr>
            <w:tcW w:w="551" w:type="pct"/>
            <w:tcBorders>
              <w:top w:val="outset" w:sz="6" w:space="0" w:color="auto"/>
              <w:left w:val="outset" w:sz="6" w:space="0" w:color="auto"/>
              <w:bottom w:val="outset" w:sz="6" w:space="0" w:color="auto"/>
              <w:right w:val="outset" w:sz="6" w:space="0" w:color="auto"/>
            </w:tcBorders>
            <w:vAlign w:val="center"/>
            <w:hideMark/>
          </w:tcPr>
          <w:p w14:paraId="32D09360" w14:textId="77777777" w:rsidR="0046251F" w:rsidRPr="0046251F" w:rsidRDefault="0046251F" w:rsidP="0046251F">
            <w:pPr>
              <w:pStyle w:val="Normal1"/>
              <w:rPr>
                <w:rFonts w:ascii="Garamond" w:eastAsia="Josefin Slab" w:hAnsi="Garamond" w:cs="Josefin Slab"/>
              </w:rPr>
            </w:pPr>
            <w:r w:rsidRPr="0046251F">
              <w:rPr>
                <w:rFonts w:ascii="Garamond" w:eastAsia="Josefin Slab" w:hAnsi="Garamond" w:cs="Josefin Slab"/>
              </w:rPr>
              <w:t>1/23</w:t>
            </w:r>
          </w:p>
        </w:tc>
        <w:tc>
          <w:tcPr>
            <w:tcW w:w="4406" w:type="pct"/>
            <w:tcBorders>
              <w:top w:val="outset" w:sz="6" w:space="0" w:color="auto"/>
              <w:left w:val="outset" w:sz="6" w:space="0" w:color="auto"/>
              <w:bottom w:val="outset" w:sz="6" w:space="0" w:color="auto"/>
              <w:right w:val="outset" w:sz="6" w:space="0" w:color="auto"/>
            </w:tcBorders>
            <w:vAlign w:val="center"/>
            <w:hideMark/>
          </w:tcPr>
          <w:p w14:paraId="06B2A8BD" w14:textId="77777777" w:rsidR="0046251F" w:rsidRPr="0046251F" w:rsidRDefault="0046251F" w:rsidP="0046251F">
            <w:pPr>
              <w:pStyle w:val="Normal1"/>
              <w:rPr>
                <w:rFonts w:ascii="Garamond" w:eastAsia="Josefin Slab" w:hAnsi="Garamond" w:cs="Josefin Slab"/>
              </w:rPr>
            </w:pPr>
            <w:r w:rsidRPr="0046251F">
              <w:rPr>
                <w:rFonts w:ascii="Garamond" w:eastAsia="Josefin Slab" w:hAnsi="Garamond" w:cs="Josefin Slab"/>
                <w:b/>
                <w:bCs/>
              </w:rPr>
              <w:t xml:space="preserve">Introductions </w:t>
            </w:r>
          </w:p>
          <w:p w14:paraId="0F000C7E" w14:textId="77777777" w:rsidR="0046251F" w:rsidRPr="0046251F" w:rsidRDefault="0046251F" w:rsidP="0046251F">
            <w:pPr>
              <w:pStyle w:val="Normal1"/>
              <w:rPr>
                <w:rFonts w:ascii="Garamond" w:eastAsia="Josefin Slab" w:hAnsi="Garamond" w:cs="Josefin Slab"/>
              </w:rPr>
            </w:pPr>
            <w:r w:rsidRPr="0046251F">
              <w:rPr>
                <w:rFonts w:ascii="Garamond" w:eastAsia="Josefin Slab" w:hAnsi="Garamond" w:cs="Josefin Slab"/>
              </w:rPr>
              <w:t>Readings</w:t>
            </w:r>
          </w:p>
          <w:p w14:paraId="0FEBE93C" w14:textId="77777777" w:rsidR="0046251F" w:rsidRPr="0046251F" w:rsidRDefault="0046251F" w:rsidP="0046251F">
            <w:pPr>
              <w:pStyle w:val="Normal1"/>
              <w:rPr>
                <w:rFonts w:ascii="Garamond" w:eastAsia="Josefin Slab" w:hAnsi="Garamond" w:cs="Josefin Slab"/>
              </w:rPr>
            </w:pPr>
            <w:hyperlink r:id="rId42" w:tgtFrame="_blank" w:tooltip="Syllabus Energy and Society Spring 2025.docx" w:history="1">
              <w:r w:rsidRPr="0046251F">
                <w:rPr>
                  <w:rStyle w:val="Hyperlink"/>
                  <w:rFonts w:ascii="Garamond" w:eastAsia="Josefin Slab" w:hAnsi="Garamond" w:cs="Josefin Slab"/>
                </w:rPr>
                <w:t>Sylla</w:t>
              </w:r>
              <w:r w:rsidRPr="0046251F">
                <w:rPr>
                  <w:rStyle w:val="Hyperlink"/>
                  <w:rFonts w:ascii="Garamond" w:eastAsia="Josefin Slab" w:hAnsi="Garamond" w:cs="Josefin Slab"/>
                </w:rPr>
                <w:t>b</w:t>
              </w:r>
              <w:r w:rsidRPr="0046251F">
                <w:rPr>
                  <w:rStyle w:val="Hyperlink"/>
                  <w:rFonts w:ascii="Garamond" w:eastAsia="Josefin Slab" w:hAnsi="Garamond" w:cs="Josefin Slab"/>
                </w:rPr>
                <w:t>us</w:t>
              </w:r>
            </w:hyperlink>
          </w:p>
        </w:tc>
      </w:tr>
      <w:tr w:rsidR="0046251F" w:rsidRPr="0046251F" w14:paraId="10CAFF78" w14:textId="77777777" w:rsidTr="0046251F">
        <w:trPr>
          <w:trHeight w:val="795"/>
          <w:tblCellSpacing w:w="15" w:type="dxa"/>
        </w:trPr>
        <w:tc>
          <w:tcPr>
            <w:tcW w:w="551" w:type="pct"/>
            <w:tcBorders>
              <w:top w:val="outset" w:sz="6" w:space="0" w:color="auto"/>
              <w:left w:val="outset" w:sz="6" w:space="0" w:color="auto"/>
              <w:bottom w:val="outset" w:sz="6" w:space="0" w:color="auto"/>
              <w:right w:val="outset" w:sz="6" w:space="0" w:color="auto"/>
            </w:tcBorders>
            <w:vAlign w:val="center"/>
            <w:hideMark/>
          </w:tcPr>
          <w:p w14:paraId="2E82F5D3" w14:textId="77777777" w:rsidR="0046251F" w:rsidRPr="0046251F" w:rsidRDefault="0046251F" w:rsidP="0046251F">
            <w:pPr>
              <w:pStyle w:val="Normal1"/>
              <w:rPr>
                <w:rFonts w:ascii="Garamond" w:eastAsia="Josefin Slab" w:hAnsi="Garamond" w:cs="Josefin Slab"/>
              </w:rPr>
            </w:pPr>
            <w:r w:rsidRPr="0046251F">
              <w:rPr>
                <w:rFonts w:ascii="Garamond" w:eastAsia="Josefin Slab" w:hAnsi="Garamond" w:cs="Josefin Slab"/>
              </w:rPr>
              <w:t>W2</w:t>
            </w:r>
          </w:p>
        </w:tc>
        <w:tc>
          <w:tcPr>
            <w:tcW w:w="4406" w:type="pct"/>
            <w:tcBorders>
              <w:top w:val="outset" w:sz="6" w:space="0" w:color="auto"/>
              <w:left w:val="outset" w:sz="6" w:space="0" w:color="auto"/>
              <w:bottom w:val="outset" w:sz="6" w:space="0" w:color="auto"/>
              <w:right w:val="outset" w:sz="6" w:space="0" w:color="auto"/>
            </w:tcBorders>
            <w:vAlign w:val="center"/>
            <w:hideMark/>
          </w:tcPr>
          <w:p w14:paraId="711D6C27" w14:textId="77777777" w:rsidR="0046251F" w:rsidRPr="0046251F" w:rsidRDefault="0046251F" w:rsidP="0046251F">
            <w:pPr>
              <w:pStyle w:val="Normal1"/>
              <w:rPr>
                <w:rFonts w:ascii="Garamond" w:eastAsia="Josefin Slab" w:hAnsi="Garamond" w:cs="Josefin Slab"/>
              </w:rPr>
            </w:pPr>
            <w:r w:rsidRPr="0046251F">
              <w:rPr>
                <w:rFonts w:ascii="Garamond" w:eastAsia="Josefin Slab" w:hAnsi="Garamond" w:cs="Josefin Slab"/>
                <w:b/>
                <w:bCs/>
              </w:rPr>
              <w:t> </w:t>
            </w:r>
          </w:p>
        </w:tc>
      </w:tr>
      <w:tr w:rsidR="0046251F" w:rsidRPr="0046251F" w14:paraId="206EF3E0" w14:textId="77777777" w:rsidTr="0046251F">
        <w:trPr>
          <w:trHeight w:val="9345"/>
          <w:tblCellSpacing w:w="15" w:type="dxa"/>
        </w:trPr>
        <w:tc>
          <w:tcPr>
            <w:tcW w:w="551" w:type="pct"/>
            <w:tcBorders>
              <w:top w:val="outset" w:sz="6" w:space="0" w:color="auto"/>
              <w:left w:val="outset" w:sz="6" w:space="0" w:color="auto"/>
              <w:bottom w:val="outset" w:sz="6" w:space="0" w:color="auto"/>
              <w:right w:val="outset" w:sz="6" w:space="0" w:color="auto"/>
            </w:tcBorders>
            <w:vAlign w:val="center"/>
            <w:hideMark/>
          </w:tcPr>
          <w:p w14:paraId="56B75644" w14:textId="77777777" w:rsidR="0046251F" w:rsidRPr="0046251F" w:rsidRDefault="0046251F" w:rsidP="0046251F">
            <w:pPr>
              <w:pStyle w:val="Normal1"/>
              <w:rPr>
                <w:rFonts w:ascii="Garamond" w:eastAsia="Josefin Slab" w:hAnsi="Garamond" w:cs="Josefin Slab"/>
              </w:rPr>
            </w:pPr>
            <w:r w:rsidRPr="0046251F">
              <w:rPr>
                <w:rFonts w:ascii="Garamond" w:eastAsia="Josefin Slab" w:hAnsi="Garamond" w:cs="Josefin Slab"/>
              </w:rPr>
              <w:lastRenderedPageBreak/>
              <w:t>1/28</w:t>
            </w:r>
          </w:p>
        </w:tc>
        <w:tc>
          <w:tcPr>
            <w:tcW w:w="4406" w:type="pct"/>
            <w:tcBorders>
              <w:top w:val="outset" w:sz="6" w:space="0" w:color="auto"/>
              <w:left w:val="outset" w:sz="6" w:space="0" w:color="auto"/>
              <w:bottom w:val="outset" w:sz="6" w:space="0" w:color="auto"/>
              <w:right w:val="outset" w:sz="6" w:space="0" w:color="auto"/>
            </w:tcBorders>
            <w:vAlign w:val="center"/>
            <w:hideMark/>
          </w:tcPr>
          <w:p w14:paraId="527546F8" w14:textId="77777777" w:rsidR="0046251F" w:rsidRPr="0046251F" w:rsidRDefault="0046251F" w:rsidP="0046251F">
            <w:pPr>
              <w:pStyle w:val="Normal1"/>
              <w:rPr>
                <w:rFonts w:ascii="Garamond" w:eastAsia="Josefin Slab" w:hAnsi="Garamond" w:cs="Josefin Slab"/>
              </w:rPr>
            </w:pPr>
            <w:r w:rsidRPr="0046251F">
              <w:rPr>
                <w:rFonts w:ascii="Garamond" w:eastAsia="Josefin Slab" w:hAnsi="Garamond" w:cs="Josefin Slab"/>
                <w:b/>
                <w:bCs/>
              </w:rPr>
              <w:t>Justice</w:t>
            </w:r>
          </w:p>
          <w:p w14:paraId="783070E1" w14:textId="77777777" w:rsidR="0046251F" w:rsidRPr="0046251F" w:rsidRDefault="0046251F" w:rsidP="0046251F">
            <w:pPr>
              <w:pStyle w:val="Normal1"/>
              <w:rPr>
                <w:rFonts w:ascii="Garamond" w:eastAsia="Josefin Slab" w:hAnsi="Garamond" w:cs="Josefin Slab"/>
              </w:rPr>
            </w:pPr>
            <w:r w:rsidRPr="0046251F">
              <w:rPr>
                <w:rFonts w:ascii="Garamond" w:eastAsia="Josefin Slab" w:hAnsi="Garamond" w:cs="Josefin Slab"/>
              </w:rPr>
              <w:t>Readings</w:t>
            </w:r>
          </w:p>
          <w:p w14:paraId="7567714E" w14:textId="77777777" w:rsidR="0046251F" w:rsidRPr="0046251F" w:rsidRDefault="0046251F" w:rsidP="0046251F">
            <w:pPr>
              <w:pStyle w:val="Normal1"/>
              <w:numPr>
                <w:ilvl w:val="0"/>
                <w:numId w:val="47"/>
              </w:numPr>
              <w:rPr>
                <w:rFonts w:ascii="Garamond" w:eastAsia="Josefin Slab" w:hAnsi="Garamond" w:cs="Josefin Slab"/>
              </w:rPr>
            </w:pPr>
            <w:hyperlink r:id="rId43" w:tgtFrame="_blank" w:tooltip="Grosse and Morrell Standing Rock Primer.pdf" w:history="1">
              <w:r w:rsidRPr="0046251F">
                <w:rPr>
                  <w:rStyle w:val="Hyperlink"/>
                  <w:rFonts w:ascii="Garamond" w:eastAsia="Josefin Slab" w:hAnsi="Garamond" w:cs="Josefin Slab"/>
                </w:rPr>
                <w:t>Two page summary</w:t>
              </w:r>
            </w:hyperlink>
            <w:r w:rsidRPr="0046251F">
              <w:rPr>
                <w:rFonts w:ascii="Garamond" w:eastAsia="Josefin Slab" w:hAnsi="Garamond" w:cs="Josefin Slab"/>
              </w:rPr>
              <w:t xml:space="preserve"> of Standing Rock (no need to include this as a reading for the purposes of your brief)</w:t>
            </w:r>
          </w:p>
          <w:p w14:paraId="1C72AA0F" w14:textId="77777777" w:rsidR="0046251F" w:rsidRPr="0046251F" w:rsidRDefault="0046251F" w:rsidP="0046251F">
            <w:pPr>
              <w:pStyle w:val="Normal1"/>
              <w:numPr>
                <w:ilvl w:val="0"/>
                <w:numId w:val="47"/>
              </w:numPr>
              <w:rPr>
                <w:rFonts w:ascii="Garamond" w:eastAsia="Josefin Slab" w:hAnsi="Garamond" w:cs="Josefin Slab"/>
              </w:rPr>
            </w:pPr>
            <w:r w:rsidRPr="0046251F">
              <w:rPr>
                <w:rFonts w:ascii="Garamond" w:eastAsia="Josefin Slab" w:hAnsi="Garamond" w:cs="Josefin Slab"/>
              </w:rPr>
              <w:t>Solnit, Rebecca. 2021. “</w:t>
            </w:r>
            <w:hyperlink r:id="rId44" w:history="1">
              <w:r w:rsidRPr="0046251F">
                <w:rPr>
                  <w:rStyle w:val="Hyperlink"/>
                  <w:rFonts w:ascii="Garamond" w:eastAsia="Josefin Slab" w:hAnsi="Garamond" w:cs="Josefin Slab"/>
                </w:rPr>
                <w:t>John Muir in Native America</w:t>
              </w:r>
            </w:hyperlink>
            <w:r w:rsidRPr="0046251F">
              <w:rPr>
                <w:rFonts w:ascii="Garamond" w:eastAsia="Josefin Slab" w:hAnsi="Garamond" w:cs="Josefin Slab"/>
              </w:rPr>
              <w:t xml:space="preserve">.” </w:t>
            </w:r>
            <w:r w:rsidRPr="0046251F">
              <w:rPr>
                <w:rFonts w:ascii="Garamond" w:eastAsia="Josefin Slab" w:hAnsi="Garamond" w:cs="Josefin Slab"/>
                <w:i/>
                <w:iCs/>
              </w:rPr>
              <w:t>Sierra</w:t>
            </w:r>
            <w:r w:rsidRPr="0046251F">
              <w:rPr>
                <w:rFonts w:ascii="Garamond" w:eastAsia="Josefin Slab" w:hAnsi="Garamond" w:cs="Josefin Slab"/>
              </w:rPr>
              <w:t xml:space="preserve">, March.  </w:t>
            </w:r>
            <w:hyperlink r:id="rId45" w:tgtFrame="_blank" w:tooltip="John Muir in Native America Justice Common Reading.pdf" w:history="1">
              <w:r w:rsidRPr="0046251F">
                <w:rPr>
                  <w:rStyle w:val="Hyperlink"/>
                  <w:rFonts w:ascii="Garamond" w:eastAsia="Josefin Slab" w:hAnsi="Garamond" w:cs="Josefin Slab"/>
                </w:rPr>
                <w:t>PDF</w:t>
              </w:r>
            </w:hyperlink>
          </w:p>
          <w:p w14:paraId="75F2CA80" w14:textId="77777777" w:rsidR="0046251F" w:rsidRPr="0046251F" w:rsidRDefault="0046251F" w:rsidP="0046251F">
            <w:pPr>
              <w:pStyle w:val="Normal1"/>
              <w:numPr>
                <w:ilvl w:val="0"/>
                <w:numId w:val="47"/>
              </w:numPr>
              <w:rPr>
                <w:rFonts w:ascii="Garamond" w:eastAsia="Josefin Slab" w:hAnsi="Garamond" w:cs="Josefin Slab"/>
              </w:rPr>
            </w:pPr>
            <w:hyperlink r:id="rId46" w:tooltip="Hawken on Care for our Common Home.pdf" w:history="1">
              <w:r w:rsidRPr="0046251F">
                <w:rPr>
                  <w:rStyle w:val="Hyperlink"/>
                  <w:rFonts w:ascii="Garamond" w:eastAsia="Josefin Slab" w:hAnsi="Garamond" w:cs="Josefin Slab"/>
                </w:rPr>
                <w:t>Encyclical excerpt</w:t>
              </w:r>
            </w:hyperlink>
          </w:p>
          <w:p w14:paraId="7E4F9485" w14:textId="77777777" w:rsidR="0046251F" w:rsidRPr="0046251F" w:rsidRDefault="0046251F" w:rsidP="0046251F">
            <w:pPr>
              <w:pStyle w:val="Normal1"/>
              <w:numPr>
                <w:ilvl w:val="0"/>
                <w:numId w:val="47"/>
              </w:numPr>
              <w:rPr>
                <w:rFonts w:ascii="Garamond" w:eastAsia="Josefin Slab" w:hAnsi="Garamond" w:cs="Josefin Slab"/>
              </w:rPr>
            </w:pPr>
            <w:hyperlink r:id="rId47" w:history="1">
              <w:r w:rsidRPr="0046251F">
                <w:rPr>
                  <w:rStyle w:val="Hyperlink"/>
                  <w:rFonts w:ascii="Garamond" w:eastAsia="Josefin Slab" w:hAnsi="Garamond" w:cs="Josefin Slab"/>
                </w:rPr>
                <w:t>Enzinna 2017</w:t>
              </w:r>
            </w:hyperlink>
            <w:r w:rsidRPr="0046251F">
              <w:rPr>
                <w:rFonts w:ascii="Garamond" w:eastAsia="Josefin Slab" w:hAnsi="Garamond" w:cs="Josefin Slab"/>
              </w:rPr>
              <w:t xml:space="preserve"> (as </w:t>
            </w:r>
            <w:hyperlink r:id="rId48" w:tooltip="Enzinna 2017.docx" w:history="1">
              <w:r w:rsidRPr="0046251F">
                <w:rPr>
                  <w:rStyle w:val="Hyperlink"/>
                  <w:rFonts w:ascii="Garamond" w:eastAsia="Josefin Slab" w:hAnsi="Garamond" w:cs="Josefin Slab"/>
                </w:rPr>
                <w:t>word doc</w:t>
              </w:r>
            </w:hyperlink>
            <w:r w:rsidRPr="0046251F">
              <w:rPr>
                <w:rFonts w:ascii="Garamond" w:eastAsia="Josefin Slab" w:hAnsi="Garamond" w:cs="Josefin Slab"/>
              </w:rPr>
              <w:t>)</w:t>
            </w:r>
          </w:p>
          <w:p w14:paraId="4E01B49E" w14:textId="77777777" w:rsidR="0046251F" w:rsidRPr="0046251F" w:rsidRDefault="0046251F" w:rsidP="0046251F">
            <w:pPr>
              <w:pStyle w:val="Normal1"/>
              <w:numPr>
                <w:ilvl w:val="0"/>
                <w:numId w:val="47"/>
              </w:numPr>
              <w:rPr>
                <w:rFonts w:ascii="Garamond" w:eastAsia="Josefin Slab" w:hAnsi="Garamond" w:cs="Josefin Slab"/>
              </w:rPr>
            </w:pPr>
            <w:hyperlink r:id="rId49" w:history="1">
              <w:r w:rsidRPr="0046251F">
                <w:rPr>
                  <w:rStyle w:val="Hyperlink"/>
                  <w:rFonts w:ascii="Garamond" w:eastAsia="Josefin Slab" w:hAnsi="Garamond" w:cs="Josefin Slab"/>
                </w:rPr>
                <w:t>Elbein 2017</w:t>
              </w:r>
            </w:hyperlink>
            <w:r w:rsidRPr="0046251F">
              <w:rPr>
                <w:rFonts w:ascii="Garamond" w:eastAsia="Josefin Slab" w:hAnsi="Garamond" w:cs="Josefin Slab"/>
              </w:rPr>
              <w:t xml:space="preserve"> (as </w:t>
            </w:r>
            <w:hyperlink r:id="rId50" w:tooltip="Elbein 2017.docx" w:history="1">
              <w:r w:rsidRPr="0046251F">
                <w:rPr>
                  <w:rStyle w:val="Hyperlink"/>
                  <w:rFonts w:ascii="Garamond" w:eastAsia="Josefin Slab" w:hAnsi="Garamond" w:cs="Josefin Slab"/>
                </w:rPr>
                <w:t>word doc</w:t>
              </w:r>
            </w:hyperlink>
            <w:r w:rsidRPr="0046251F">
              <w:rPr>
                <w:rFonts w:ascii="Garamond" w:eastAsia="Josefin Slab" w:hAnsi="Garamond" w:cs="Josefin Slab"/>
              </w:rPr>
              <w:t>)</w:t>
            </w:r>
          </w:p>
          <w:p w14:paraId="327AE671" w14:textId="77777777" w:rsidR="0046251F" w:rsidRPr="0046251F" w:rsidRDefault="0046251F" w:rsidP="0046251F">
            <w:pPr>
              <w:pStyle w:val="Normal1"/>
              <w:numPr>
                <w:ilvl w:val="0"/>
                <w:numId w:val="47"/>
              </w:numPr>
              <w:rPr>
                <w:rFonts w:ascii="Garamond" w:eastAsia="Josefin Slab" w:hAnsi="Garamond" w:cs="Josefin Slab"/>
              </w:rPr>
            </w:pPr>
            <w:hyperlink r:id="rId51" w:history="1">
              <w:r w:rsidRPr="0046251F">
                <w:rPr>
                  <w:rStyle w:val="Hyperlink"/>
                  <w:rFonts w:ascii="Garamond" w:eastAsia="Josefin Slab" w:hAnsi="Garamond" w:cs="Josefin Slab"/>
                </w:rPr>
                <w:t>Arasim and Orielle Lake 2016</w:t>
              </w:r>
            </w:hyperlink>
            <w:r w:rsidRPr="0046251F">
              <w:rPr>
                <w:rFonts w:ascii="Garamond" w:eastAsia="Josefin Slab" w:hAnsi="Garamond" w:cs="Josefin Slab"/>
              </w:rPr>
              <w:t xml:space="preserve"> (as </w:t>
            </w:r>
            <w:hyperlink r:id="rId52" w:tooltip="Arasim &amp; Orielle Lake 2016 15 Indigenous Women WECAN Interviews.docx" w:history="1">
              <w:r w:rsidRPr="0046251F">
                <w:rPr>
                  <w:rStyle w:val="Hyperlink"/>
                  <w:rFonts w:ascii="Garamond" w:eastAsia="Josefin Slab" w:hAnsi="Garamond" w:cs="Josefin Slab"/>
                </w:rPr>
                <w:t>word doc</w:t>
              </w:r>
            </w:hyperlink>
            <w:r w:rsidRPr="0046251F">
              <w:rPr>
                <w:rFonts w:ascii="Garamond" w:eastAsia="Josefin Slab" w:hAnsi="Garamond" w:cs="Josefin Slab"/>
              </w:rPr>
              <w:t>)</w:t>
            </w:r>
          </w:p>
          <w:p w14:paraId="2FE75D1C" w14:textId="77777777" w:rsidR="0046251F" w:rsidRPr="0046251F" w:rsidRDefault="0046251F" w:rsidP="0046251F">
            <w:pPr>
              <w:pStyle w:val="Normal1"/>
              <w:numPr>
                <w:ilvl w:val="0"/>
                <w:numId w:val="47"/>
              </w:numPr>
              <w:rPr>
                <w:rFonts w:ascii="Garamond" w:eastAsia="Josefin Slab" w:hAnsi="Garamond" w:cs="Josefin Slab"/>
              </w:rPr>
            </w:pPr>
            <w:hyperlink r:id="rId53" w:tgtFrame="_blank" w:history="1">
              <w:r w:rsidRPr="0046251F">
                <w:rPr>
                  <w:rStyle w:val="Hyperlink"/>
                  <w:rFonts w:ascii="Garamond" w:eastAsia="Josefin Slab" w:hAnsi="Garamond" w:cs="Josefin Slab"/>
                </w:rPr>
                <w:t>How to give a reading presentation</w:t>
              </w:r>
            </w:hyperlink>
            <w:r w:rsidRPr="0046251F">
              <w:rPr>
                <w:rFonts w:ascii="Garamond" w:eastAsia="Josefin Slab" w:hAnsi="Garamond" w:cs="Josefin Slab"/>
              </w:rPr>
              <w:t xml:space="preserve">. Here is an </w:t>
            </w:r>
            <w:hyperlink r:id="rId54" w:tgtFrame="_blank" w:history="1">
              <w:r w:rsidRPr="0046251F">
                <w:rPr>
                  <w:rStyle w:val="Hyperlink"/>
                  <w:rFonts w:ascii="Garamond" w:eastAsia="Josefin Slab" w:hAnsi="Garamond" w:cs="Josefin Slab"/>
                </w:rPr>
                <w:t>example</w:t>
              </w:r>
            </w:hyperlink>
            <w:r w:rsidRPr="0046251F">
              <w:rPr>
                <w:rFonts w:ascii="Garamond" w:eastAsia="Josefin Slab" w:hAnsi="Garamond" w:cs="Josefin Slab"/>
              </w:rPr>
              <w:t xml:space="preserve"> of my 2 min speech.</w:t>
            </w:r>
          </w:p>
          <w:p w14:paraId="59EBCFC4" w14:textId="77777777" w:rsidR="0046251F" w:rsidRPr="0046251F" w:rsidRDefault="0046251F" w:rsidP="0046251F">
            <w:pPr>
              <w:pStyle w:val="Normal1"/>
              <w:rPr>
                <w:rFonts w:ascii="Garamond" w:eastAsia="Josefin Slab" w:hAnsi="Garamond" w:cs="Josefin Slab"/>
              </w:rPr>
            </w:pPr>
            <w:r w:rsidRPr="0046251F">
              <w:rPr>
                <w:rFonts w:ascii="Garamond" w:eastAsia="Josefin Slab" w:hAnsi="Garamond" w:cs="Josefin Slab"/>
              </w:rPr>
              <w:t>Due: </w:t>
            </w:r>
            <w:hyperlink r:id="rId55" w:tooltip="Brief 1" w:history="1">
              <w:r w:rsidRPr="0046251F">
                <w:rPr>
                  <w:rStyle w:val="Hyperlink"/>
                  <w:rFonts w:ascii="Garamond" w:eastAsia="Josefin Slab" w:hAnsi="Garamond" w:cs="Josefin Slab"/>
                </w:rPr>
                <w:t xml:space="preserve"> Brief 1</w:t>
              </w:r>
            </w:hyperlink>
          </w:p>
          <w:p w14:paraId="468E6ED0" w14:textId="77777777" w:rsidR="0046251F" w:rsidRPr="0046251F" w:rsidRDefault="0046251F" w:rsidP="0046251F">
            <w:pPr>
              <w:pStyle w:val="Normal1"/>
              <w:rPr>
                <w:rFonts w:ascii="Garamond" w:eastAsia="Josefin Slab" w:hAnsi="Garamond" w:cs="Josefin Slab"/>
              </w:rPr>
            </w:pPr>
            <w:r w:rsidRPr="0046251F">
              <w:rPr>
                <w:rFonts w:ascii="Garamond" w:eastAsia="Josefin Slab" w:hAnsi="Garamond" w:cs="Josefin Slab"/>
              </w:rPr>
              <w:t>Start collecting information for the Energy Use Assignment due next Thur</w:t>
            </w:r>
          </w:p>
          <w:p w14:paraId="613E0EE2" w14:textId="77777777" w:rsidR="0046251F" w:rsidRPr="0046251F" w:rsidRDefault="0046251F" w:rsidP="0046251F">
            <w:pPr>
              <w:pStyle w:val="Normal1"/>
              <w:rPr>
                <w:rFonts w:ascii="Garamond" w:eastAsia="Josefin Slab" w:hAnsi="Garamond" w:cs="Josefin Slab"/>
              </w:rPr>
            </w:pPr>
            <w:r w:rsidRPr="0046251F">
              <w:rPr>
                <w:rFonts w:ascii="Garamond" w:eastAsia="Josefin Slab" w:hAnsi="Garamond" w:cs="Josefin Slab"/>
              </w:rPr>
              <w:t>Resources (not required)</w:t>
            </w:r>
          </w:p>
          <w:p w14:paraId="24CDCE78" w14:textId="77777777" w:rsidR="0046251F" w:rsidRPr="0046251F" w:rsidRDefault="0046251F" w:rsidP="0046251F">
            <w:pPr>
              <w:pStyle w:val="Normal1"/>
              <w:numPr>
                <w:ilvl w:val="0"/>
                <w:numId w:val="48"/>
              </w:numPr>
              <w:rPr>
                <w:rFonts w:ascii="Garamond" w:eastAsia="Josefin Slab" w:hAnsi="Garamond" w:cs="Josefin Slab"/>
              </w:rPr>
            </w:pPr>
            <w:hyperlink r:id="rId56" w:history="1">
              <w:r w:rsidRPr="0046251F">
                <w:rPr>
                  <w:rStyle w:val="Hyperlink"/>
                  <w:rFonts w:ascii="Garamond" w:eastAsia="Josefin Slab" w:hAnsi="Garamond" w:cs="Josefin Slab"/>
                </w:rPr>
                <w:t>Tsjeng 2016</w:t>
              </w:r>
            </w:hyperlink>
            <w:r w:rsidRPr="0046251F">
              <w:rPr>
                <w:rFonts w:ascii="Garamond" w:eastAsia="Josefin Slab" w:hAnsi="Garamond" w:cs="Josefin Slab"/>
              </w:rPr>
              <w:t xml:space="preserve"> (as </w:t>
            </w:r>
            <w:hyperlink r:id="rId57" w:tooltip="Tsjeng 2016 Women at Standing Rock.docx" w:history="1">
              <w:r w:rsidRPr="0046251F">
                <w:rPr>
                  <w:rStyle w:val="Hyperlink"/>
                  <w:rFonts w:ascii="Garamond" w:eastAsia="Josefin Slab" w:hAnsi="Garamond" w:cs="Josefin Slab"/>
                </w:rPr>
                <w:t>word doc</w:t>
              </w:r>
            </w:hyperlink>
            <w:r w:rsidRPr="0046251F">
              <w:rPr>
                <w:rFonts w:ascii="Garamond" w:eastAsia="Josefin Slab" w:hAnsi="Garamond" w:cs="Josefin Slab"/>
              </w:rPr>
              <w:t>)</w:t>
            </w:r>
          </w:p>
          <w:p w14:paraId="06768752" w14:textId="77777777" w:rsidR="0046251F" w:rsidRPr="0046251F" w:rsidRDefault="0046251F" w:rsidP="0046251F">
            <w:pPr>
              <w:pStyle w:val="Normal1"/>
              <w:numPr>
                <w:ilvl w:val="0"/>
                <w:numId w:val="48"/>
              </w:numPr>
              <w:rPr>
                <w:rFonts w:ascii="Garamond" w:eastAsia="Josefin Slab" w:hAnsi="Garamond" w:cs="Josefin Slab"/>
              </w:rPr>
            </w:pPr>
            <w:r w:rsidRPr="0046251F">
              <w:rPr>
                <w:rFonts w:ascii="Garamond" w:eastAsia="Josefin Slab" w:hAnsi="Garamond" w:cs="Josefin Slab"/>
              </w:rPr>
              <w:t>Solnit. 2019. "</w:t>
            </w:r>
            <w:hyperlink r:id="rId58" w:history="1">
              <w:r w:rsidRPr="0046251F">
                <w:rPr>
                  <w:rStyle w:val="Hyperlink"/>
                  <w:rFonts w:ascii="Garamond" w:eastAsia="Josefin Slab" w:hAnsi="Garamond" w:cs="Josefin Slab"/>
                </w:rPr>
                <w:t>Standing Rock inspired Ocasio-Cortez to run. That's the power of protest</w:t>
              </w:r>
            </w:hyperlink>
            <w:r w:rsidRPr="0046251F">
              <w:rPr>
                <w:rFonts w:ascii="Garamond" w:eastAsia="Josefin Slab" w:hAnsi="Garamond" w:cs="Josefin Slab"/>
              </w:rPr>
              <w:t>"</w:t>
            </w:r>
          </w:p>
          <w:p w14:paraId="0C321156" w14:textId="77777777" w:rsidR="0046251F" w:rsidRPr="0046251F" w:rsidRDefault="0046251F" w:rsidP="0046251F">
            <w:pPr>
              <w:pStyle w:val="Normal1"/>
              <w:numPr>
                <w:ilvl w:val="0"/>
                <w:numId w:val="48"/>
              </w:numPr>
              <w:rPr>
                <w:rFonts w:ascii="Garamond" w:eastAsia="Josefin Slab" w:hAnsi="Garamond" w:cs="Josefin Slab"/>
              </w:rPr>
            </w:pPr>
            <w:hyperlink r:id="rId59" w:tooltip="Whyte 2017.pdf" w:history="1">
              <w:r w:rsidRPr="0046251F">
                <w:rPr>
                  <w:rStyle w:val="Hyperlink"/>
                  <w:rFonts w:ascii="Garamond" w:eastAsia="Josefin Slab" w:hAnsi="Garamond" w:cs="Josefin Slab"/>
                </w:rPr>
                <w:t>Whyte, Kyle Powys. 2017</w:t>
              </w:r>
            </w:hyperlink>
            <w:r w:rsidRPr="0046251F">
              <w:rPr>
                <w:rFonts w:ascii="Garamond" w:eastAsia="Josefin Slab" w:hAnsi="Garamond" w:cs="Josefin Slab"/>
              </w:rPr>
              <w:t xml:space="preserve">. “The Dakota Access Pipeline, Environmental Injustice, and U.S. Colonialism.” </w:t>
            </w:r>
            <w:r w:rsidRPr="0046251F">
              <w:rPr>
                <w:rFonts w:ascii="Garamond" w:eastAsia="Josefin Slab" w:hAnsi="Garamond" w:cs="Josefin Slab"/>
                <w:i/>
                <w:iCs/>
              </w:rPr>
              <w:t>Red Ink: An International Journal of Indigenous Literature, Arts, &amp; Humanities</w:t>
            </w:r>
            <w:r w:rsidRPr="0046251F">
              <w:rPr>
                <w:rFonts w:ascii="Garamond" w:eastAsia="Josefin Slab" w:hAnsi="Garamond" w:cs="Josefin Slab"/>
              </w:rPr>
              <w:t xml:space="preserve"> (19.1):154-69.</w:t>
            </w:r>
          </w:p>
          <w:p w14:paraId="77CFBAB9" w14:textId="77777777" w:rsidR="0046251F" w:rsidRPr="0046251F" w:rsidRDefault="0046251F" w:rsidP="0046251F">
            <w:pPr>
              <w:pStyle w:val="Normal1"/>
              <w:numPr>
                <w:ilvl w:val="0"/>
                <w:numId w:val="48"/>
              </w:numPr>
              <w:rPr>
                <w:rFonts w:ascii="Garamond" w:eastAsia="Josefin Slab" w:hAnsi="Garamond" w:cs="Josefin Slab"/>
              </w:rPr>
            </w:pPr>
            <w:hyperlink r:id="rId60" w:tgtFrame="_blank" w:history="1">
              <w:r w:rsidRPr="0046251F">
                <w:rPr>
                  <w:rStyle w:val="Hyperlink"/>
                  <w:rFonts w:ascii="Garamond" w:eastAsia="Josefin Slab" w:hAnsi="Garamond" w:cs="Josefin Slab"/>
                </w:rPr>
                <w:t>Timeline of Standing Rock legal cases</w:t>
              </w:r>
            </w:hyperlink>
          </w:p>
          <w:p w14:paraId="773B4B08" w14:textId="77777777" w:rsidR="0046251F" w:rsidRPr="0046251F" w:rsidRDefault="0046251F" w:rsidP="0046251F">
            <w:pPr>
              <w:pStyle w:val="Normal1"/>
              <w:numPr>
                <w:ilvl w:val="0"/>
                <w:numId w:val="48"/>
              </w:numPr>
              <w:rPr>
                <w:rFonts w:ascii="Garamond" w:eastAsia="Josefin Slab" w:hAnsi="Garamond" w:cs="Josefin Slab"/>
              </w:rPr>
            </w:pPr>
            <w:hyperlink r:id="rId61" w:history="1">
              <w:r w:rsidRPr="0046251F">
                <w:rPr>
                  <w:rStyle w:val="Hyperlink"/>
                  <w:rFonts w:ascii="Garamond" w:eastAsia="Josefin Slab" w:hAnsi="Garamond" w:cs="Josefin Slab"/>
                </w:rPr>
                <w:t>Mni Wiconi: The Stand at Standing Rock</w:t>
              </w:r>
            </w:hyperlink>
            <w:r w:rsidRPr="0046251F">
              <w:rPr>
                <w:rFonts w:ascii="Garamond" w:eastAsia="Josefin Slab" w:hAnsi="Garamond" w:cs="Josefin Slab"/>
              </w:rPr>
              <w:t xml:space="preserve"> (8 min)</w:t>
            </w:r>
          </w:p>
          <w:p w14:paraId="38BA6D9D" w14:textId="77777777" w:rsidR="0046251F" w:rsidRPr="0046251F" w:rsidRDefault="0046251F" w:rsidP="0046251F">
            <w:pPr>
              <w:pStyle w:val="Normal1"/>
              <w:numPr>
                <w:ilvl w:val="0"/>
                <w:numId w:val="48"/>
              </w:numPr>
              <w:rPr>
                <w:rFonts w:ascii="Garamond" w:eastAsia="Josefin Slab" w:hAnsi="Garamond" w:cs="Josefin Slab"/>
              </w:rPr>
            </w:pPr>
            <w:hyperlink r:id="rId62" w:tgtFrame="_blank" w:history="1">
              <w:r w:rsidRPr="0046251F">
                <w:rPr>
                  <w:rStyle w:val="Hyperlink"/>
                  <w:rFonts w:ascii="Garamond" w:eastAsia="Josefin Slab" w:hAnsi="Garamond" w:cs="Josefin Slab"/>
                </w:rPr>
                <w:t>The Eagle and the Condor: From Standing Rock with Love</w:t>
              </w:r>
            </w:hyperlink>
            <w:r w:rsidRPr="0046251F">
              <w:rPr>
                <w:rFonts w:ascii="Garamond" w:eastAsia="Josefin Slab" w:hAnsi="Garamond" w:cs="Josefin Slab"/>
              </w:rPr>
              <w:t xml:space="preserve"> (57 min, stream from Library)</w:t>
            </w:r>
          </w:p>
          <w:p w14:paraId="630BF5AD" w14:textId="77777777" w:rsidR="0046251F" w:rsidRPr="0046251F" w:rsidRDefault="0046251F" w:rsidP="0046251F">
            <w:pPr>
              <w:pStyle w:val="Normal1"/>
              <w:numPr>
                <w:ilvl w:val="0"/>
                <w:numId w:val="48"/>
              </w:numPr>
              <w:rPr>
                <w:rFonts w:ascii="Garamond" w:eastAsia="Josefin Slab" w:hAnsi="Garamond" w:cs="Josefin Slab"/>
              </w:rPr>
            </w:pPr>
            <w:r w:rsidRPr="0046251F">
              <w:rPr>
                <w:rFonts w:ascii="Garamond" w:eastAsia="Josefin Slab" w:hAnsi="Garamond" w:cs="Josefin Slab"/>
              </w:rPr>
              <w:t>Awake: A Dream from Standing Rock (Netflix and Alcuin Library DVD TD224.N9 A93 2017)</w:t>
            </w:r>
          </w:p>
          <w:p w14:paraId="5CDCDF4A" w14:textId="77777777" w:rsidR="0046251F" w:rsidRPr="0046251F" w:rsidRDefault="0046251F" w:rsidP="0046251F">
            <w:pPr>
              <w:pStyle w:val="Normal1"/>
              <w:numPr>
                <w:ilvl w:val="0"/>
                <w:numId w:val="48"/>
              </w:numPr>
              <w:rPr>
                <w:rFonts w:ascii="Garamond" w:eastAsia="Josefin Slab" w:hAnsi="Garamond" w:cs="Josefin Slab"/>
              </w:rPr>
            </w:pPr>
            <w:r w:rsidRPr="0046251F">
              <w:rPr>
                <w:rFonts w:ascii="Garamond" w:eastAsia="Josefin Slab" w:hAnsi="Garamond" w:cs="Josefin Slab"/>
                <w:i/>
                <w:iCs/>
              </w:rPr>
              <w:t>We are Unarmed</w:t>
            </w:r>
            <w:r w:rsidRPr="0046251F">
              <w:rPr>
                <w:rFonts w:ascii="Garamond" w:eastAsia="Josefin Slab" w:hAnsi="Garamond" w:cs="Josefin Slab"/>
              </w:rPr>
              <w:t xml:space="preserve"> (2020 film)</w:t>
            </w:r>
          </w:p>
        </w:tc>
      </w:tr>
      <w:tr w:rsidR="0046251F" w:rsidRPr="0046251F" w14:paraId="217186B4" w14:textId="77777777" w:rsidTr="0046251F">
        <w:trPr>
          <w:trHeight w:val="2370"/>
          <w:tblCellSpacing w:w="15" w:type="dxa"/>
        </w:trPr>
        <w:tc>
          <w:tcPr>
            <w:tcW w:w="551" w:type="pct"/>
            <w:tcBorders>
              <w:top w:val="outset" w:sz="6" w:space="0" w:color="auto"/>
              <w:left w:val="outset" w:sz="6" w:space="0" w:color="auto"/>
              <w:bottom w:val="outset" w:sz="6" w:space="0" w:color="auto"/>
              <w:right w:val="outset" w:sz="6" w:space="0" w:color="auto"/>
            </w:tcBorders>
            <w:vAlign w:val="center"/>
            <w:hideMark/>
          </w:tcPr>
          <w:p w14:paraId="5B8E919E" w14:textId="77777777" w:rsidR="0046251F" w:rsidRPr="0046251F" w:rsidRDefault="0046251F" w:rsidP="0046251F">
            <w:pPr>
              <w:pStyle w:val="Normal1"/>
              <w:rPr>
                <w:rFonts w:ascii="Garamond" w:eastAsia="Josefin Slab" w:hAnsi="Garamond" w:cs="Josefin Slab"/>
              </w:rPr>
            </w:pPr>
            <w:r w:rsidRPr="0046251F">
              <w:rPr>
                <w:rFonts w:ascii="Garamond" w:eastAsia="Josefin Slab" w:hAnsi="Garamond" w:cs="Josefin Slab"/>
              </w:rPr>
              <w:t>1/30</w:t>
            </w:r>
          </w:p>
        </w:tc>
        <w:tc>
          <w:tcPr>
            <w:tcW w:w="4406" w:type="pct"/>
            <w:tcBorders>
              <w:top w:val="outset" w:sz="6" w:space="0" w:color="auto"/>
              <w:left w:val="outset" w:sz="6" w:space="0" w:color="auto"/>
              <w:bottom w:val="outset" w:sz="6" w:space="0" w:color="auto"/>
              <w:right w:val="outset" w:sz="6" w:space="0" w:color="auto"/>
            </w:tcBorders>
            <w:vAlign w:val="center"/>
            <w:hideMark/>
          </w:tcPr>
          <w:p w14:paraId="077551EA" w14:textId="77777777" w:rsidR="0046251F" w:rsidRPr="0046251F" w:rsidRDefault="0046251F" w:rsidP="0046251F">
            <w:pPr>
              <w:pStyle w:val="Normal1"/>
              <w:rPr>
                <w:rFonts w:ascii="Garamond" w:eastAsia="Josefin Slab" w:hAnsi="Garamond" w:cs="Josefin Slab"/>
              </w:rPr>
            </w:pPr>
            <w:r w:rsidRPr="0046251F">
              <w:rPr>
                <w:rFonts w:ascii="Garamond" w:eastAsia="Josefin Slab" w:hAnsi="Garamond" w:cs="Josefin Slab"/>
                <w:b/>
                <w:bCs/>
              </w:rPr>
              <w:t>What is Energy? </w:t>
            </w:r>
          </w:p>
          <w:p w14:paraId="3AD4269F" w14:textId="77777777" w:rsidR="0046251F" w:rsidRPr="0046251F" w:rsidRDefault="0046251F" w:rsidP="0046251F">
            <w:pPr>
              <w:pStyle w:val="Normal1"/>
              <w:rPr>
                <w:rFonts w:ascii="Garamond" w:eastAsia="Josefin Slab" w:hAnsi="Garamond" w:cs="Josefin Slab"/>
              </w:rPr>
            </w:pPr>
            <w:r w:rsidRPr="0046251F">
              <w:rPr>
                <w:rFonts w:ascii="Garamond" w:eastAsia="Josefin Slab" w:hAnsi="Garamond" w:cs="Josefin Slab"/>
              </w:rPr>
              <w:t>Readings (46 pages)</w:t>
            </w:r>
          </w:p>
          <w:p w14:paraId="77DA6678" w14:textId="77777777" w:rsidR="0046251F" w:rsidRPr="0046251F" w:rsidRDefault="0046251F" w:rsidP="0046251F">
            <w:pPr>
              <w:pStyle w:val="Normal1"/>
              <w:rPr>
                <w:rFonts w:ascii="Garamond" w:eastAsia="Josefin Slab" w:hAnsi="Garamond" w:cs="Josefin Slab"/>
              </w:rPr>
            </w:pPr>
            <w:hyperlink r:id="rId63" w:tgtFrame="_blank" w:history="1">
              <w:r w:rsidRPr="0046251F">
                <w:rPr>
                  <w:rStyle w:val="Hyperlink"/>
                  <w:rFonts w:ascii="Garamond" w:eastAsia="Josefin Slab" w:hAnsi="Garamond" w:cs="Josefin Slab"/>
                </w:rPr>
                <w:t>Divan and Sharma 2024</w:t>
              </w:r>
            </w:hyperlink>
            <w:r w:rsidRPr="0046251F">
              <w:rPr>
                <w:rFonts w:ascii="Garamond" w:eastAsia="Josefin Slab" w:hAnsi="Garamond" w:cs="Josefin Slab"/>
              </w:rPr>
              <w:t xml:space="preserve"> Ch 1 (12 pgs)</w:t>
            </w:r>
          </w:p>
          <w:p w14:paraId="1099F917" w14:textId="77777777" w:rsidR="0046251F" w:rsidRPr="0046251F" w:rsidRDefault="0046251F" w:rsidP="0046251F">
            <w:pPr>
              <w:pStyle w:val="Normal1"/>
              <w:rPr>
                <w:rFonts w:ascii="Garamond" w:eastAsia="Josefin Slab" w:hAnsi="Garamond" w:cs="Josefin Slab"/>
              </w:rPr>
            </w:pPr>
            <w:hyperlink r:id="rId64" w:anchor="goto_toc" w:history="1">
              <w:r w:rsidRPr="0046251F">
                <w:rPr>
                  <w:rStyle w:val="Hyperlink"/>
                  <w:rFonts w:ascii="Garamond" w:eastAsia="Josefin Slab" w:hAnsi="Garamond" w:cs="Josefin Slab"/>
                </w:rPr>
                <w:t>Braun and Glidden</w:t>
              </w:r>
            </w:hyperlink>
            <w:r w:rsidRPr="0046251F">
              <w:rPr>
                <w:rFonts w:ascii="Garamond" w:eastAsia="Josefin Slab" w:hAnsi="Garamond" w:cs="Josefin Slab"/>
              </w:rPr>
              <w:t xml:space="preserve"> Ch 1, pgs 17-26, 29-37 (start at </w:t>
            </w:r>
            <w:r w:rsidRPr="0046251F">
              <w:rPr>
                <w:rFonts w:ascii="Garamond" w:eastAsia="Josefin Slab" w:hAnsi="Garamond" w:cs="Josefin Slab"/>
                <w:b/>
                <w:bCs/>
              </w:rPr>
              <w:t>Electricity Generation</w:t>
            </w:r>
            <w:r w:rsidRPr="0046251F">
              <w:rPr>
                <w:rFonts w:ascii="Garamond" w:eastAsia="Josefin Slab" w:hAnsi="Garamond" w:cs="Josefin Slab"/>
              </w:rPr>
              <w:t xml:space="preserve">, stop at </w:t>
            </w:r>
            <w:r w:rsidRPr="0046251F">
              <w:rPr>
                <w:rFonts w:ascii="Garamond" w:eastAsia="Josefin Slab" w:hAnsi="Garamond" w:cs="Josefin Slab"/>
                <w:i/>
                <w:iCs/>
              </w:rPr>
              <w:t xml:space="preserve">Issues of Energy Storage, </w:t>
            </w:r>
            <w:r w:rsidRPr="0046251F">
              <w:rPr>
                <w:rFonts w:ascii="Garamond" w:eastAsia="Josefin Slab" w:hAnsi="Garamond" w:cs="Josefin Slab"/>
              </w:rPr>
              <w:t xml:space="preserve">start at </w:t>
            </w:r>
            <w:r w:rsidRPr="0046251F">
              <w:rPr>
                <w:rFonts w:ascii="Garamond" w:eastAsia="Josefin Slab" w:hAnsi="Garamond" w:cs="Josefin Slab"/>
                <w:b/>
                <w:bCs/>
              </w:rPr>
              <w:t>Policymaking</w:t>
            </w:r>
            <w:r w:rsidRPr="0046251F">
              <w:rPr>
                <w:rFonts w:ascii="Garamond" w:eastAsia="Josefin Slab" w:hAnsi="Garamond" w:cs="Josefin Slab"/>
              </w:rPr>
              <w:t>. Ignore the tables.) (17 pgs)</w:t>
            </w:r>
          </w:p>
          <w:p w14:paraId="7DF5A59E" w14:textId="77777777" w:rsidR="0046251F" w:rsidRPr="0046251F" w:rsidRDefault="0046251F" w:rsidP="0046251F">
            <w:pPr>
              <w:pStyle w:val="Normal1"/>
              <w:rPr>
                <w:rFonts w:ascii="Garamond" w:eastAsia="Josefin Slab" w:hAnsi="Garamond" w:cs="Josefin Slab"/>
              </w:rPr>
            </w:pPr>
            <w:r w:rsidRPr="0046251F">
              <w:rPr>
                <w:rFonts w:ascii="Garamond" w:eastAsia="Josefin Slab" w:hAnsi="Garamond" w:cs="Josefin Slab"/>
              </w:rPr>
              <w:t>Sovacool, Brown, and Valentine 2016 “</w:t>
            </w:r>
            <w:hyperlink r:id="rId65" w:tooltip="Sovacool, Brown, and Valentine - Fact and Fiction in Global Energy Policy - Should Gov'ts Intervene.pdf" w:history="1">
              <w:r w:rsidRPr="0046251F">
                <w:rPr>
                  <w:rStyle w:val="Hyperlink"/>
                  <w:rFonts w:ascii="Garamond" w:eastAsia="Josefin Slab" w:hAnsi="Garamond" w:cs="Josefin Slab"/>
                </w:rPr>
                <w:t>Should governments Intervene in Energy Markets?</w:t>
              </w:r>
            </w:hyperlink>
            <w:r w:rsidRPr="0046251F">
              <w:rPr>
                <w:rFonts w:ascii="Garamond" w:eastAsia="Josefin Slab" w:hAnsi="Garamond" w:cs="Josefin Slab"/>
              </w:rPr>
              <w:t>” (17 pgs)</w:t>
            </w:r>
          </w:p>
          <w:p w14:paraId="53DF9C6D" w14:textId="77777777" w:rsidR="0046251F" w:rsidRPr="0046251F" w:rsidRDefault="0046251F" w:rsidP="0046251F">
            <w:pPr>
              <w:pStyle w:val="Normal1"/>
              <w:rPr>
                <w:rFonts w:ascii="Garamond" w:eastAsia="Josefin Slab" w:hAnsi="Garamond" w:cs="Josefin Slab"/>
              </w:rPr>
            </w:pPr>
            <w:r w:rsidRPr="0046251F">
              <w:rPr>
                <w:rFonts w:ascii="Garamond" w:eastAsia="Josefin Slab" w:hAnsi="Garamond" w:cs="Josefin Slab"/>
              </w:rPr>
              <w:t>Resources</w:t>
            </w:r>
          </w:p>
          <w:p w14:paraId="4480EF84" w14:textId="77777777" w:rsidR="0046251F" w:rsidRPr="0046251F" w:rsidRDefault="0046251F" w:rsidP="0046251F">
            <w:pPr>
              <w:pStyle w:val="Normal1"/>
              <w:rPr>
                <w:rFonts w:ascii="Garamond" w:eastAsia="Josefin Slab" w:hAnsi="Garamond" w:cs="Josefin Slab"/>
              </w:rPr>
            </w:pPr>
            <w:r w:rsidRPr="0046251F">
              <w:rPr>
                <w:rFonts w:ascii="Garamond" w:eastAsia="Josefin Slab" w:hAnsi="Garamond" w:cs="Josefin Slab"/>
              </w:rPr>
              <w:t xml:space="preserve">*US EIA 2022. </w:t>
            </w:r>
            <w:hyperlink r:id="rId66" w:tgtFrame="_blank" w:history="1">
              <w:r w:rsidRPr="0046251F">
                <w:rPr>
                  <w:rStyle w:val="Hyperlink"/>
                  <w:rFonts w:ascii="Garamond" w:eastAsia="Josefin Slab" w:hAnsi="Garamond" w:cs="Josefin Slab"/>
                </w:rPr>
                <w:t xml:space="preserve">Levelized Costs of New Generation Resources in the </w:t>
              </w:r>
              <w:r w:rsidRPr="0046251F">
                <w:rPr>
                  <w:rStyle w:val="Hyperlink"/>
                  <w:rFonts w:ascii="Garamond" w:eastAsia="Josefin Slab" w:hAnsi="Garamond" w:cs="Josefin Slab"/>
                  <w:i/>
                  <w:iCs/>
                </w:rPr>
                <w:t>Annual Energy Outlook 2022</w:t>
              </w:r>
            </w:hyperlink>
            <w:r w:rsidRPr="0046251F">
              <w:rPr>
                <w:rFonts w:ascii="Garamond" w:eastAsia="Josefin Slab" w:hAnsi="Garamond" w:cs="Josefin Slab"/>
              </w:rPr>
              <w:t>.</w:t>
            </w:r>
          </w:p>
        </w:tc>
      </w:tr>
      <w:tr w:rsidR="0046251F" w:rsidRPr="0046251F" w14:paraId="7C32FC06" w14:textId="77777777" w:rsidTr="0046251F">
        <w:trPr>
          <w:trHeight w:val="795"/>
          <w:tblCellSpacing w:w="15" w:type="dxa"/>
        </w:trPr>
        <w:tc>
          <w:tcPr>
            <w:tcW w:w="551" w:type="pct"/>
            <w:tcBorders>
              <w:top w:val="outset" w:sz="6" w:space="0" w:color="auto"/>
              <w:left w:val="outset" w:sz="6" w:space="0" w:color="auto"/>
              <w:bottom w:val="outset" w:sz="6" w:space="0" w:color="auto"/>
              <w:right w:val="outset" w:sz="6" w:space="0" w:color="auto"/>
            </w:tcBorders>
            <w:vAlign w:val="center"/>
            <w:hideMark/>
          </w:tcPr>
          <w:p w14:paraId="1B496283" w14:textId="77777777" w:rsidR="0046251F" w:rsidRPr="0046251F" w:rsidRDefault="0046251F" w:rsidP="0046251F">
            <w:pPr>
              <w:pStyle w:val="Normal1"/>
              <w:rPr>
                <w:rFonts w:ascii="Garamond" w:eastAsia="Josefin Slab" w:hAnsi="Garamond" w:cs="Josefin Slab"/>
              </w:rPr>
            </w:pPr>
            <w:r w:rsidRPr="0046251F">
              <w:rPr>
                <w:rFonts w:ascii="Garamond" w:eastAsia="Josefin Slab" w:hAnsi="Garamond" w:cs="Josefin Slab"/>
              </w:rPr>
              <w:lastRenderedPageBreak/>
              <w:t>W3</w:t>
            </w:r>
          </w:p>
        </w:tc>
        <w:tc>
          <w:tcPr>
            <w:tcW w:w="4406" w:type="pct"/>
            <w:tcBorders>
              <w:top w:val="outset" w:sz="6" w:space="0" w:color="auto"/>
              <w:left w:val="outset" w:sz="6" w:space="0" w:color="auto"/>
              <w:bottom w:val="outset" w:sz="6" w:space="0" w:color="auto"/>
              <w:right w:val="outset" w:sz="6" w:space="0" w:color="auto"/>
            </w:tcBorders>
            <w:vAlign w:val="center"/>
            <w:hideMark/>
          </w:tcPr>
          <w:p w14:paraId="6954FB20" w14:textId="77777777" w:rsidR="0046251F" w:rsidRPr="0046251F" w:rsidRDefault="0046251F" w:rsidP="0046251F">
            <w:pPr>
              <w:pStyle w:val="Normal1"/>
              <w:rPr>
                <w:rFonts w:ascii="Garamond" w:eastAsia="Josefin Slab" w:hAnsi="Garamond" w:cs="Josefin Slab"/>
              </w:rPr>
            </w:pPr>
            <w:r w:rsidRPr="0046251F">
              <w:rPr>
                <w:rFonts w:ascii="Garamond" w:eastAsia="Josefin Slab" w:hAnsi="Garamond" w:cs="Josefin Slab"/>
                <w:b/>
                <w:bCs/>
              </w:rPr>
              <w:t> </w:t>
            </w:r>
          </w:p>
        </w:tc>
      </w:tr>
      <w:tr w:rsidR="0046251F" w:rsidRPr="0046251F" w14:paraId="7CF681CA" w14:textId="77777777" w:rsidTr="0046251F">
        <w:trPr>
          <w:trHeight w:val="780"/>
          <w:tblCellSpacing w:w="15" w:type="dxa"/>
        </w:trPr>
        <w:tc>
          <w:tcPr>
            <w:tcW w:w="551" w:type="pct"/>
            <w:tcBorders>
              <w:top w:val="outset" w:sz="6" w:space="0" w:color="auto"/>
              <w:left w:val="outset" w:sz="6" w:space="0" w:color="auto"/>
              <w:bottom w:val="outset" w:sz="6" w:space="0" w:color="auto"/>
              <w:right w:val="outset" w:sz="6" w:space="0" w:color="auto"/>
            </w:tcBorders>
            <w:vAlign w:val="center"/>
            <w:hideMark/>
          </w:tcPr>
          <w:p w14:paraId="4AFB669E" w14:textId="77777777" w:rsidR="0046251F" w:rsidRPr="0046251F" w:rsidRDefault="0046251F" w:rsidP="0046251F">
            <w:pPr>
              <w:pStyle w:val="Normal1"/>
              <w:rPr>
                <w:rFonts w:ascii="Garamond" w:eastAsia="Josefin Slab" w:hAnsi="Garamond" w:cs="Josefin Slab"/>
              </w:rPr>
            </w:pPr>
            <w:r w:rsidRPr="0046251F">
              <w:rPr>
                <w:rFonts w:ascii="Garamond" w:eastAsia="Josefin Slab" w:hAnsi="Garamond" w:cs="Josefin Slab"/>
              </w:rPr>
              <w:t>2/4</w:t>
            </w:r>
          </w:p>
        </w:tc>
        <w:tc>
          <w:tcPr>
            <w:tcW w:w="4406" w:type="pct"/>
            <w:tcBorders>
              <w:top w:val="outset" w:sz="6" w:space="0" w:color="auto"/>
              <w:left w:val="outset" w:sz="6" w:space="0" w:color="auto"/>
              <w:bottom w:val="outset" w:sz="6" w:space="0" w:color="auto"/>
              <w:right w:val="outset" w:sz="6" w:space="0" w:color="auto"/>
            </w:tcBorders>
            <w:vAlign w:val="center"/>
            <w:hideMark/>
          </w:tcPr>
          <w:p w14:paraId="299C9FBB" w14:textId="77777777" w:rsidR="0046251F" w:rsidRPr="0046251F" w:rsidRDefault="0046251F" w:rsidP="0046251F">
            <w:pPr>
              <w:pStyle w:val="Normal1"/>
              <w:rPr>
                <w:rFonts w:ascii="Garamond" w:eastAsia="Josefin Slab" w:hAnsi="Garamond" w:cs="Josefin Slab"/>
              </w:rPr>
            </w:pPr>
            <w:r w:rsidRPr="0046251F">
              <w:rPr>
                <w:rFonts w:ascii="Garamond" w:eastAsia="Josefin Slab" w:hAnsi="Garamond" w:cs="Josefin Slab"/>
                <w:b/>
                <w:bCs/>
              </w:rPr>
              <w:t>Oil and Responsibility in the Global South: Ecuador and Nigeria</w:t>
            </w:r>
          </w:p>
          <w:p w14:paraId="78A884B9" w14:textId="77777777" w:rsidR="0046251F" w:rsidRPr="0046251F" w:rsidRDefault="0046251F" w:rsidP="0046251F">
            <w:pPr>
              <w:pStyle w:val="Normal1"/>
              <w:rPr>
                <w:rFonts w:ascii="Garamond" w:eastAsia="Josefin Slab" w:hAnsi="Garamond" w:cs="Josefin Slab"/>
              </w:rPr>
            </w:pPr>
            <w:r w:rsidRPr="0046251F">
              <w:rPr>
                <w:rFonts w:ascii="Garamond" w:eastAsia="Josefin Slab" w:hAnsi="Garamond" w:cs="Josefin Slab"/>
              </w:rPr>
              <w:t>Readings (43 + film)</w:t>
            </w:r>
          </w:p>
          <w:p w14:paraId="73F8AB75" w14:textId="77777777" w:rsidR="0046251F" w:rsidRPr="0046251F" w:rsidRDefault="0046251F" w:rsidP="0046251F">
            <w:pPr>
              <w:pStyle w:val="Normal1"/>
              <w:rPr>
                <w:rFonts w:ascii="Garamond" w:eastAsia="Josefin Slab" w:hAnsi="Garamond" w:cs="Josefin Slab"/>
              </w:rPr>
            </w:pPr>
            <w:r w:rsidRPr="0046251F">
              <w:rPr>
                <w:rFonts w:ascii="Garamond" w:eastAsia="Josefin Slab" w:hAnsi="Garamond" w:cs="Josefin Slab"/>
              </w:rPr>
              <w:t>Sovacool, Brown, and Valentine 2016 – “</w:t>
            </w:r>
            <w:hyperlink r:id="rId67" w:tooltip="Sovacool, Brown, and Valentine - Fact and Fiction in Global Energy Policy - Is Energy the Chief Villain.pdf" w:history="1">
              <w:r w:rsidRPr="0046251F">
                <w:rPr>
                  <w:rStyle w:val="Hyperlink"/>
                  <w:rFonts w:ascii="Garamond" w:eastAsia="Josefin Slab" w:hAnsi="Garamond" w:cs="Josefin Slab"/>
                </w:rPr>
                <w:t>Is Energy the Chief Villain?</w:t>
              </w:r>
            </w:hyperlink>
            <w:r w:rsidRPr="0046251F">
              <w:rPr>
                <w:rFonts w:ascii="Garamond" w:eastAsia="Josefin Slab" w:hAnsi="Garamond" w:cs="Josefin Slab"/>
              </w:rPr>
              <w:t>” (13 pg)</w:t>
            </w:r>
          </w:p>
          <w:p w14:paraId="25D6AA41" w14:textId="77777777" w:rsidR="0046251F" w:rsidRPr="0046251F" w:rsidRDefault="0046251F" w:rsidP="0046251F">
            <w:pPr>
              <w:pStyle w:val="Normal1"/>
              <w:rPr>
                <w:rFonts w:ascii="Garamond" w:eastAsia="Josefin Slab" w:hAnsi="Garamond" w:cs="Josefin Slab"/>
              </w:rPr>
            </w:pPr>
            <w:hyperlink r:id="rId68" w:tgtFrame="_blank" w:history="1">
              <w:r w:rsidRPr="0046251F">
                <w:rPr>
                  <w:rStyle w:val="Hyperlink"/>
                  <w:rFonts w:ascii="Garamond" w:eastAsia="Josefin Slab" w:hAnsi="Garamond" w:cs="Josefin Slab"/>
                </w:rPr>
                <w:t>Fiske 2017</w:t>
              </w:r>
            </w:hyperlink>
            <w:r w:rsidRPr="0046251F">
              <w:rPr>
                <w:rFonts w:ascii="Garamond" w:eastAsia="Josefin Slab" w:hAnsi="Garamond" w:cs="Josefin Slab"/>
              </w:rPr>
              <w:t xml:space="preserve"> (12 pgs) (</w:t>
            </w:r>
            <w:hyperlink r:id="rId69" w:tgtFrame="_blank" w:history="1">
              <w:r w:rsidRPr="0046251F">
                <w:rPr>
                  <w:rStyle w:val="Hyperlink"/>
                  <w:rFonts w:ascii="Garamond" w:eastAsia="Josefin Slab" w:hAnsi="Garamond" w:cs="Josefin Slab"/>
                </w:rPr>
                <w:t>Extraction ebook</w:t>
              </w:r>
            </w:hyperlink>
            <w:r w:rsidRPr="0046251F">
              <w:rPr>
                <w:rFonts w:ascii="Garamond" w:eastAsia="Josefin Slab" w:hAnsi="Garamond" w:cs="Josefin Slab"/>
              </w:rPr>
              <w:t>)  </w:t>
            </w:r>
          </w:p>
          <w:p w14:paraId="374E581B" w14:textId="77777777" w:rsidR="0046251F" w:rsidRPr="0046251F" w:rsidRDefault="0046251F" w:rsidP="0046251F">
            <w:pPr>
              <w:pStyle w:val="Normal1"/>
              <w:rPr>
                <w:rFonts w:ascii="Garamond" w:eastAsia="Josefin Slab" w:hAnsi="Garamond" w:cs="Josefin Slab"/>
              </w:rPr>
            </w:pPr>
            <w:hyperlink r:id="rId70" w:tooltip="Brownhill and Turner 2009.pdf" w:history="1">
              <w:r w:rsidRPr="0046251F">
                <w:rPr>
                  <w:rStyle w:val="Hyperlink"/>
                  <w:rFonts w:ascii="Garamond" w:eastAsia="Josefin Slab" w:hAnsi="Garamond" w:cs="Josefin Slab"/>
                </w:rPr>
                <w:t>Brownhill and Turner 2009</w:t>
              </w:r>
            </w:hyperlink>
            <w:r w:rsidRPr="0046251F">
              <w:rPr>
                <w:rFonts w:ascii="Garamond" w:eastAsia="Josefin Slab" w:hAnsi="Garamond" w:cs="Josefin Slab"/>
              </w:rPr>
              <w:t xml:space="preserve"> (18 pgs)</w:t>
            </w:r>
          </w:p>
          <w:p w14:paraId="5396CB24" w14:textId="77777777" w:rsidR="0046251F" w:rsidRPr="0046251F" w:rsidRDefault="0046251F" w:rsidP="0046251F">
            <w:pPr>
              <w:pStyle w:val="Normal1"/>
              <w:rPr>
                <w:rFonts w:ascii="Garamond" w:eastAsia="Josefin Slab" w:hAnsi="Garamond" w:cs="Josefin Slab"/>
              </w:rPr>
            </w:pPr>
            <w:hyperlink r:id="rId71" w:tgtFrame="_blank" w:history="1">
              <w:r w:rsidRPr="0046251F">
                <w:rPr>
                  <w:rStyle w:val="Hyperlink"/>
                  <w:rFonts w:ascii="Garamond" w:eastAsia="Josefin Slab" w:hAnsi="Garamond" w:cs="Josefin Slab"/>
                </w:rPr>
                <w:t>The Naked Option</w:t>
              </w:r>
            </w:hyperlink>
            <w:r w:rsidRPr="0046251F">
              <w:rPr>
                <w:rFonts w:ascii="Garamond" w:eastAsia="Josefin Slab" w:hAnsi="Garamond" w:cs="Josefin Slab"/>
              </w:rPr>
              <w:t xml:space="preserve"> (53 minute film)</w:t>
            </w:r>
          </w:p>
          <w:p w14:paraId="5AFBFAEB" w14:textId="77777777" w:rsidR="0046251F" w:rsidRPr="0046251F" w:rsidRDefault="0046251F" w:rsidP="0046251F">
            <w:pPr>
              <w:pStyle w:val="Normal1"/>
              <w:rPr>
                <w:rFonts w:ascii="Garamond" w:eastAsia="Josefin Slab" w:hAnsi="Garamond" w:cs="Josefin Slab"/>
              </w:rPr>
            </w:pPr>
            <w:r w:rsidRPr="0046251F">
              <w:rPr>
                <w:rFonts w:ascii="Garamond" w:eastAsia="Josefin Slab" w:hAnsi="Garamond" w:cs="Josefin Slab"/>
              </w:rPr>
              <w:t xml:space="preserve">Due: </w:t>
            </w:r>
            <w:hyperlink r:id="rId72" w:tgtFrame="_blank" w:history="1">
              <w:r w:rsidRPr="0046251F">
                <w:rPr>
                  <w:rStyle w:val="Hyperlink"/>
                  <w:rFonts w:ascii="Garamond" w:eastAsia="Josefin Slab" w:hAnsi="Garamond" w:cs="Josefin Slab"/>
                </w:rPr>
                <w:t>Energy Use Assignment</w:t>
              </w:r>
            </w:hyperlink>
          </w:p>
          <w:p w14:paraId="0FD5F738" w14:textId="77777777" w:rsidR="0046251F" w:rsidRPr="0046251F" w:rsidRDefault="0046251F" w:rsidP="0046251F">
            <w:pPr>
              <w:pStyle w:val="Normal1"/>
              <w:rPr>
                <w:rFonts w:ascii="Garamond" w:eastAsia="Josefin Slab" w:hAnsi="Garamond" w:cs="Josefin Slab"/>
              </w:rPr>
            </w:pPr>
            <w:r w:rsidRPr="0046251F">
              <w:rPr>
                <w:rFonts w:ascii="Garamond" w:eastAsia="Josefin Slab" w:hAnsi="Garamond" w:cs="Josefin Slab"/>
              </w:rPr>
              <w:t>Be prepared to discuss both sides of the debate in Sovacool and where you land on the debate.</w:t>
            </w:r>
          </w:p>
          <w:p w14:paraId="1E79DDC3" w14:textId="77777777" w:rsidR="0046251F" w:rsidRPr="0046251F" w:rsidRDefault="0046251F" w:rsidP="0046251F">
            <w:pPr>
              <w:pStyle w:val="Normal1"/>
              <w:rPr>
                <w:rFonts w:ascii="Garamond" w:eastAsia="Josefin Slab" w:hAnsi="Garamond" w:cs="Josefin Slab"/>
              </w:rPr>
            </w:pPr>
            <w:r w:rsidRPr="0046251F">
              <w:rPr>
                <w:rFonts w:ascii="Garamond" w:eastAsia="Josefin Slab" w:hAnsi="Garamond" w:cs="Josefin Slab"/>
              </w:rPr>
              <w:t>Resource:</w:t>
            </w:r>
          </w:p>
          <w:p w14:paraId="443D4114" w14:textId="77777777" w:rsidR="0046251F" w:rsidRPr="0046251F" w:rsidRDefault="0046251F" w:rsidP="0046251F">
            <w:pPr>
              <w:pStyle w:val="Normal1"/>
              <w:rPr>
                <w:rFonts w:ascii="Garamond" w:eastAsia="Josefin Slab" w:hAnsi="Garamond" w:cs="Josefin Slab"/>
              </w:rPr>
            </w:pPr>
            <w:hyperlink r:id="rId73" w:anchor="goto_toc" w:history="1">
              <w:r w:rsidRPr="0046251F">
                <w:rPr>
                  <w:rStyle w:val="Hyperlink"/>
                  <w:rFonts w:ascii="Garamond" w:eastAsia="Josefin Slab" w:hAnsi="Garamond" w:cs="Josefin Slab"/>
                </w:rPr>
                <w:t>Braun and Glidden</w:t>
              </w:r>
            </w:hyperlink>
            <w:r w:rsidRPr="0046251F">
              <w:rPr>
                <w:rFonts w:ascii="Garamond" w:eastAsia="Josefin Slab" w:hAnsi="Garamond" w:cs="Josefin Slab"/>
              </w:rPr>
              <w:t xml:space="preserve"> Ch 2 (21 pgs) on coal, oil, natural gas</w:t>
            </w:r>
          </w:p>
        </w:tc>
      </w:tr>
      <w:tr w:rsidR="0046251F" w:rsidRPr="0046251F" w14:paraId="217ADF4E" w14:textId="77777777" w:rsidTr="0046251F">
        <w:trPr>
          <w:trHeight w:val="1710"/>
          <w:tblCellSpacing w:w="15" w:type="dxa"/>
        </w:trPr>
        <w:tc>
          <w:tcPr>
            <w:tcW w:w="551" w:type="pct"/>
            <w:tcBorders>
              <w:top w:val="outset" w:sz="6" w:space="0" w:color="auto"/>
              <w:left w:val="outset" w:sz="6" w:space="0" w:color="auto"/>
              <w:bottom w:val="outset" w:sz="6" w:space="0" w:color="auto"/>
              <w:right w:val="outset" w:sz="6" w:space="0" w:color="auto"/>
            </w:tcBorders>
            <w:vAlign w:val="center"/>
            <w:hideMark/>
          </w:tcPr>
          <w:p w14:paraId="17DE274F" w14:textId="77777777" w:rsidR="0046251F" w:rsidRPr="0046251F" w:rsidRDefault="0046251F" w:rsidP="0046251F">
            <w:pPr>
              <w:pStyle w:val="Normal1"/>
              <w:rPr>
                <w:rFonts w:ascii="Garamond" w:eastAsia="Josefin Slab" w:hAnsi="Garamond" w:cs="Josefin Slab"/>
              </w:rPr>
            </w:pPr>
            <w:r w:rsidRPr="0046251F">
              <w:rPr>
                <w:rFonts w:ascii="Garamond" w:eastAsia="Josefin Slab" w:hAnsi="Garamond" w:cs="Josefin Slab"/>
              </w:rPr>
              <w:t>2/6</w:t>
            </w:r>
          </w:p>
        </w:tc>
        <w:tc>
          <w:tcPr>
            <w:tcW w:w="4406" w:type="pct"/>
            <w:tcBorders>
              <w:top w:val="outset" w:sz="6" w:space="0" w:color="auto"/>
              <w:left w:val="outset" w:sz="6" w:space="0" w:color="auto"/>
              <w:bottom w:val="outset" w:sz="6" w:space="0" w:color="auto"/>
              <w:right w:val="outset" w:sz="6" w:space="0" w:color="auto"/>
            </w:tcBorders>
            <w:vAlign w:val="center"/>
            <w:hideMark/>
          </w:tcPr>
          <w:p w14:paraId="4096BE2B" w14:textId="77777777" w:rsidR="0046251F" w:rsidRPr="0046251F" w:rsidRDefault="0046251F" w:rsidP="0046251F">
            <w:pPr>
              <w:pStyle w:val="Normal1"/>
              <w:rPr>
                <w:rFonts w:ascii="Garamond" w:eastAsia="Josefin Slab" w:hAnsi="Garamond" w:cs="Josefin Slab"/>
              </w:rPr>
            </w:pPr>
            <w:r w:rsidRPr="0046251F">
              <w:rPr>
                <w:rFonts w:ascii="Garamond" w:eastAsia="Josefin Slab" w:hAnsi="Garamond" w:cs="Josefin Slab"/>
                <w:b/>
                <w:bCs/>
              </w:rPr>
              <w:t>Petro Hegemony in the Global North</w:t>
            </w:r>
          </w:p>
          <w:p w14:paraId="720A417F" w14:textId="77777777" w:rsidR="0046251F" w:rsidRPr="0046251F" w:rsidRDefault="0046251F" w:rsidP="0046251F">
            <w:pPr>
              <w:pStyle w:val="Normal1"/>
              <w:rPr>
                <w:rFonts w:ascii="Garamond" w:eastAsia="Josefin Slab" w:hAnsi="Garamond" w:cs="Josefin Slab"/>
              </w:rPr>
            </w:pPr>
            <w:r w:rsidRPr="0046251F">
              <w:rPr>
                <w:rFonts w:ascii="Garamond" w:eastAsia="Josefin Slab" w:hAnsi="Garamond" w:cs="Josefin Slab"/>
              </w:rPr>
              <w:t>Readings</w:t>
            </w:r>
            <w:r w:rsidRPr="0046251F">
              <w:rPr>
                <w:rFonts w:ascii="Garamond" w:eastAsia="Josefin Slab" w:hAnsi="Garamond" w:cs="Josefin Slab"/>
                <w:b/>
                <w:bCs/>
              </w:rPr>
              <w:t xml:space="preserve"> </w:t>
            </w:r>
            <w:r w:rsidRPr="0046251F">
              <w:rPr>
                <w:rFonts w:ascii="Garamond" w:eastAsia="Josefin Slab" w:hAnsi="Garamond" w:cs="Josefin Slab"/>
              </w:rPr>
              <w:t>(29 pages)</w:t>
            </w:r>
          </w:p>
          <w:p w14:paraId="0E7FA917" w14:textId="77777777" w:rsidR="0046251F" w:rsidRPr="0046251F" w:rsidRDefault="0046251F" w:rsidP="0046251F">
            <w:pPr>
              <w:pStyle w:val="Normal1"/>
              <w:rPr>
                <w:rFonts w:ascii="Garamond" w:eastAsia="Josefin Slab" w:hAnsi="Garamond" w:cs="Josefin Slab"/>
              </w:rPr>
            </w:pPr>
            <w:hyperlink r:id="rId74" w:tgtFrame="_blank" w:history="1">
              <w:r w:rsidRPr="0046251F">
                <w:rPr>
                  <w:rStyle w:val="Hyperlink"/>
                  <w:rFonts w:ascii="Garamond" w:eastAsia="Josefin Slab" w:hAnsi="Garamond" w:cs="Josefin Slab"/>
                </w:rPr>
                <w:t>Burrell, Grosse, and Mark 2022</w:t>
              </w:r>
            </w:hyperlink>
            <w:r w:rsidRPr="0046251F">
              <w:rPr>
                <w:rFonts w:ascii="Garamond" w:eastAsia="Josefin Slab" w:hAnsi="Garamond" w:cs="Josefin Slab"/>
              </w:rPr>
              <w:t>. "Resistance to Petro-hegemony:  A Three Terrains of Power Analysis of the Line 3 Tar Sands Pipeline in Minnesota." (9 pages)</w:t>
            </w:r>
          </w:p>
          <w:p w14:paraId="528685E3" w14:textId="77777777" w:rsidR="0046251F" w:rsidRPr="0046251F" w:rsidRDefault="0046251F" w:rsidP="0046251F">
            <w:pPr>
              <w:pStyle w:val="Normal1"/>
              <w:rPr>
                <w:rFonts w:ascii="Garamond" w:eastAsia="Josefin Slab" w:hAnsi="Garamond" w:cs="Josefin Slab"/>
              </w:rPr>
            </w:pPr>
            <w:r w:rsidRPr="0046251F">
              <w:rPr>
                <w:rFonts w:ascii="Garamond" w:eastAsia="Josefin Slab" w:hAnsi="Garamond" w:cs="Josefin Slab"/>
              </w:rPr>
              <w:t xml:space="preserve">Canada: </w:t>
            </w:r>
            <w:hyperlink r:id="rId75" w:tgtFrame="_blank" w:history="1">
              <w:r w:rsidRPr="0046251F">
                <w:rPr>
                  <w:rStyle w:val="Hyperlink"/>
                  <w:rFonts w:ascii="Garamond" w:eastAsia="Josefin Slab" w:hAnsi="Garamond" w:cs="Josefin Slab"/>
                </w:rPr>
                <w:t>Black et al.</w:t>
              </w:r>
            </w:hyperlink>
            <w:r w:rsidRPr="0046251F">
              <w:rPr>
                <w:rFonts w:ascii="Garamond" w:eastAsia="Josefin Slab" w:hAnsi="Garamond" w:cs="Josefin Slab"/>
              </w:rPr>
              <w:t xml:space="preserve"> Introduction (pg  1-20) </w:t>
            </w:r>
          </w:p>
          <w:p w14:paraId="0DCB2797" w14:textId="77777777" w:rsidR="0046251F" w:rsidRPr="0046251F" w:rsidRDefault="0046251F" w:rsidP="0046251F">
            <w:pPr>
              <w:pStyle w:val="Normal1"/>
              <w:rPr>
                <w:rFonts w:ascii="Garamond" w:eastAsia="Josefin Slab" w:hAnsi="Garamond" w:cs="Josefin Slab"/>
              </w:rPr>
            </w:pPr>
            <w:r w:rsidRPr="0046251F">
              <w:rPr>
                <w:rFonts w:ascii="Garamond" w:eastAsia="Josefin Slab" w:hAnsi="Garamond" w:cs="Josefin Slab"/>
              </w:rPr>
              <w:t>Resources</w:t>
            </w:r>
          </w:p>
          <w:p w14:paraId="45BA8254" w14:textId="77777777" w:rsidR="0046251F" w:rsidRPr="0046251F" w:rsidRDefault="0046251F" w:rsidP="0046251F">
            <w:pPr>
              <w:pStyle w:val="Normal1"/>
              <w:numPr>
                <w:ilvl w:val="0"/>
                <w:numId w:val="49"/>
              </w:numPr>
              <w:rPr>
                <w:rFonts w:ascii="Garamond" w:eastAsia="Josefin Slab" w:hAnsi="Garamond" w:cs="Josefin Slab"/>
              </w:rPr>
            </w:pPr>
            <w:r w:rsidRPr="0046251F">
              <w:rPr>
                <w:rFonts w:ascii="Garamond" w:eastAsia="Josefin Slab" w:hAnsi="Garamond" w:cs="Josefin Slab"/>
              </w:rPr>
              <w:t>Petro Hegemony Handouts</w:t>
            </w:r>
          </w:p>
          <w:p w14:paraId="1F26AC61" w14:textId="77777777" w:rsidR="0046251F" w:rsidRPr="0046251F" w:rsidRDefault="0046251F" w:rsidP="0046251F">
            <w:pPr>
              <w:pStyle w:val="Normal1"/>
              <w:numPr>
                <w:ilvl w:val="0"/>
                <w:numId w:val="49"/>
              </w:numPr>
              <w:rPr>
                <w:rFonts w:ascii="Garamond" w:eastAsia="Josefin Slab" w:hAnsi="Garamond" w:cs="Josefin Slab"/>
              </w:rPr>
            </w:pPr>
            <w:hyperlink r:id="rId76" w:tgtFrame="_blank" w:tooltip="LeQuesne 2019 Handout.docx" w:history="1">
              <w:r w:rsidRPr="0046251F">
                <w:rPr>
                  <w:rStyle w:val="Hyperlink"/>
                  <w:rFonts w:ascii="Garamond" w:eastAsia="Josefin Slab" w:hAnsi="Garamond" w:cs="Josefin Slab"/>
                </w:rPr>
                <w:t>LeQuesne 2019 Handout.docx</w:t>
              </w:r>
            </w:hyperlink>
          </w:p>
          <w:p w14:paraId="29AFD33E" w14:textId="77777777" w:rsidR="0046251F" w:rsidRPr="0046251F" w:rsidRDefault="0046251F" w:rsidP="0046251F">
            <w:pPr>
              <w:pStyle w:val="Normal1"/>
              <w:numPr>
                <w:ilvl w:val="0"/>
                <w:numId w:val="49"/>
              </w:numPr>
              <w:rPr>
                <w:rFonts w:ascii="Garamond" w:eastAsia="Josefin Slab" w:hAnsi="Garamond" w:cs="Josefin Slab"/>
              </w:rPr>
            </w:pPr>
            <w:hyperlink r:id="rId77" w:tgtFrame="_blank" w:tooltip="Petro Hegemony_with text.pdf" w:history="1">
              <w:r w:rsidRPr="0046251F">
                <w:rPr>
                  <w:rStyle w:val="Hyperlink"/>
                  <w:rFonts w:ascii="Garamond" w:eastAsia="Josefin Slab" w:hAnsi="Garamond" w:cs="Josefin Slab"/>
                </w:rPr>
                <w:t>Petro Hegemony_with text.pdf</w:t>
              </w:r>
            </w:hyperlink>
            <w:r w:rsidRPr="0046251F">
              <w:rPr>
                <w:rFonts w:ascii="Garamond" w:eastAsia="Josefin Slab" w:hAnsi="Garamond" w:cs="Josefin Slab"/>
              </w:rPr>
              <w:t xml:space="preserve">    </w:t>
            </w:r>
          </w:p>
          <w:p w14:paraId="5947A85F" w14:textId="77777777" w:rsidR="0046251F" w:rsidRPr="0046251F" w:rsidRDefault="0046251F" w:rsidP="0046251F">
            <w:pPr>
              <w:pStyle w:val="Normal1"/>
              <w:numPr>
                <w:ilvl w:val="0"/>
                <w:numId w:val="49"/>
              </w:numPr>
              <w:rPr>
                <w:rFonts w:ascii="Garamond" w:eastAsia="Josefin Slab" w:hAnsi="Garamond" w:cs="Josefin Slab"/>
              </w:rPr>
            </w:pPr>
            <w:hyperlink r:id="rId78" w:tgtFrame="_blank" w:tooltip="Petro Hegemony and Carbon Democracy.pdf" w:history="1">
              <w:r w:rsidRPr="0046251F">
                <w:rPr>
                  <w:rStyle w:val="Hyperlink"/>
                  <w:rFonts w:ascii="Garamond" w:eastAsia="Josefin Slab" w:hAnsi="Garamond" w:cs="Josefin Slab"/>
                </w:rPr>
                <w:t>Petro Hegemony and Carbon Democracy.pdf</w:t>
              </w:r>
            </w:hyperlink>
            <w:r w:rsidRPr="0046251F">
              <w:rPr>
                <w:rFonts w:ascii="Garamond" w:eastAsia="Josefin Slab" w:hAnsi="Garamond" w:cs="Josefin Slab"/>
              </w:rPr>
              <w:t> </w:t>
            </w:r>
          </w:p>
          <w:p w14:paraId="2D131CDB" w14:textId="77777777" w:rsidR="0046251F" w:rsidRPr="0046251F" w:rsidRDefault="0046251F" w:rsidP="0046251F">
            <w:pPr>
              <w:pStyle w:val="Normal1"/>
              <w:numPr>
                <w:ilvl w:val="0"/>
                <w:numId w:val="49"/>
              </w:numPr>
              <w:rPr>
                <w:rFonts w:ascii="Garamond" w:eastAsia="Josefin Slab" w:hAnsi="Garamond" w:cs="Josefin Slab"/>
              </w:rPr>
            </w:pPr>
            <w:r w:rsidRPr="0046251F">
              <w:rPr>
                <w:rFonts w:ascii="Garamond" w:eastAsia="Josefin Slab" w:hAnsi="Garamond" w:cs="Josefin Slab"/>
              </w:rPr>
              <w:t>LeQuesne 2019 "</w:t>
            </w:r>
            <w:hyperlink r:id="rId79" w:tooltip="LeQuesne 2019_From Carbon Democracy to Carbon Rebellion.pdf" w:history="1">
              <w:r w:rsidRPr="0046251F">
                <w:rPr>
                  <w:rStyle w:val="Hyperlink"/>
                  <w:rFonts w:ascii="Garamond" w:eastAsia="Josefin Slab" w:hAnsi="Garamond" w:cs="Josefin Slab"/>
                </w:rPr>
                <w:t>From Carbon Democracy to Carbon Rebellion</w:t>
              </w:r>
            </w:hyperlink>
            <w:r w:rsidRPr="0046251F">
              <w:rPr>
                <w:rFonts w:ascii="Garamond" w:eastAsia="Josefin Slab" w:hAnsi="Garamond" w:cs="Josefin Slab"/>
              </w:rPr>
              <w:t>." </w:t>
            </w:r>
          </w:p>
          <w:p w14:paraId="5146B6F4" w14:textId="77777777" w:rsidR="0046251F" w:rsidRPr="0046251F" w:rsidRDefault="0046251F" w:rsidP="0046251F">
            <w:pPr>
              <w:pStyle w:val="Normal1"/>
              <w:rPr>
                <w:rFonts w:ascii="Garamond" w:eastAsia="Josefin Slab" w:hAnsi="Garamond" w:cs="Josefin Slab"/>
              </w:rPr>
            </w:pPr>
            <w:hyperlink r:id="rId80" w:tgtFrame="_blank" w:history="1">
              <w:r w:rsidRPr="0046251F">
                <w:rPr>
                  <w:rStyle w:val="Hyperlink"/>
                  <w:rFonts w:ascii="Garamond" w:eastAsia="Josefin Slab" w:hAnsi="Garamond" w:cs="Josefin Slab"/>
                </w:rPr>
                <w:t>Final Project instructions</w:t>
              </w:r>
            </w:hyperlink>
          </w:p>
          <w:p w14:paraId="20E58DBA" w14:textId="77777777" w:rsidR="0046251F" w:rsidRPr="0046251F" w:rsidRDefault="0046251F" w:rsidP="0046251F">
            <w:pPr>
              <w:pStyle w:val="Normal1"/>
              <w:rPr>
                <w:rFonts w:ascii="Garamond" w:eastAsia="Josefin Slab" w:hAnsi="Garamond" w:cs="Josefin Slab"/>
              </w:rPr>
            </w:pPr>
            <w:r w:rsidRPr="0046251F">
              <w:rPr>
                <w:rFonts w:ascii="Garamond" w:eastAsia="Josefin Slab" w:hAnsi="Garamond" w:cs="Josefin Slab"/>
              </w:rPr>
              <w:t>Time to discuss project options with partner</w:t>
            </w:r>
          </w:p>
        </w:tc>
      </w:tr>
      <w:tr w:rsidR="0046251F" w:rsidRPr="0046251F" w14:paraId="7A7D1BF2" w14:textId="77777777" w:rsidTr="0046251F">
        <w:trPr>
          <w:trHeight w:val="795"/>
          <w:tblCellSpacing w:w="15" w:type="dxa"/>
        </w:trPr>
        <w:tc>
          <w:tcPr>
            <w:tcW w:w="551" w:type="pct"/>
            <w:tcBorders>
              <w:top w:val="outset" w:sz="6" w:space="0" w:color="auto"/>
              <w:left w:val="outset" w:sz="6" w:space="0" w:color="auto"/>
              <w:bottom w:val="outset" w:sz="6" w:space="0" w:color="auto"/>
              <w:right w:val="outset" w:sz="6" w:space="0" w:color="auto"/>
            </w:tcBorders>
            <w:vAlign w:val="center"/>
            <w:hideMark/>
          </w:tcPr>
          <w:p w14:paraId="01D578CC" w14:textId="77777777" w:rsidR="0046251F" w:rsidRPr="0046251F" w:rsidRDefault="0046251F" w:rsidP="0046251F">
            <w:pPr>
              <w:pStyle w:val="Normal1"/>
              <w:rPr>
                <w:rFonts w:ascii="Garamond" w:eastAsia="Josefin Slab" w:hAnsi="Garamond" w:cs="Josefin Slab"/>
              </w:rPr>
            </w:pPr>
            <w:r w:rsidRPr="0046251F">
              <w:rPr>
                <w:rFonts w:ascii="Garamond" w:eastAsia="Josefin Slab" w:hAnsi="Garamond" w:cs="Josefin Slab"/>
              </w:rPr>
              <w:t>W4</w:t>
            </w:r>
          </w:p>
        </w:tc>
        <w:tc>
          <w:tcPr>
            <w:tcW w:w="4406" w:type="pct"/>
            <w:tcBorders>
              <w:top w:val="outset" w:sz="6" w:space="0" w:color="auto"/>
              <w:left w:val="outset" w:sz="6" w:space="0" w:color="auto"/>
              <w:bottom w:val="outset" w:sz="6" w:space="0" w:color="auto"/>
              <w:right w:val="outset" w:sz="6" w:space="0" w:color="auto"/>
            </w:tcBorders>
            <w:vAlign w:val="center"/>
            <w:hideMark/>
          </w:tcPr>
          <w:p w14:paraId="7587EC31" w14:textId="77777777" w:rsidR="0046251F" w:rsidRPr="0046251F" w:rsidRDefault="0046251F" w:rsidP="0046251F">
            <w:pPr>
              <w:pStyle w:val="Normal1"/>
              <w:rPr>
                <w:rFonts w:ascii="Garamond" w:eastAsia="Josefin Slab" w:hAnsi="Garamond" w:cs="Josefin Slab"/>
              </w:rPr>
            </w:pPr>
            <w:r w:rsidRPr="0046251F">
              <w:rPr>
                <w:rFonts w:ascii="Garamond" w:eastAsia="Josefin Slab" w:hAnsi="Garamond" w:cs="Josefin Slab"/>
                <w:b/>
                <w:bCs/>
              </w:rPr>
              <w:t> </w:t>
            </w:r>
          </w:p>
        </w:tc>
      </w:tr>
      <w:tr w:rsidR="0046251F" w:rsidRPr="0046251F" w14:paraId="358825E9" w14:textId="77777777" w:rsidTr="0046251F">
        <w:trPr>
          <w:trHeight w:val="2235"/>
          <w:tblCellSpacing w:w="15" w:type="dxa"/>
        </w:trPr>
        <w:tc>
          <w:tcPr>
            <w:tcW w:w="551" w:type="pct"/>
            <w:tcBorders>
              <w:top w:val="outset" w:sz="6" w:space="0" w:color="auto"/>
              <w:left w:val="outset" w:sz="6" w:space="0" w:color="auto"/>
              <w:bottom w:val="outset" w:sz="6" w:space="0" w:color="auto"/>
              <w:right w:val="outset" w:sz="6" w:space="0" w:color="auto"/>
            </w:tcBorders>
            <w:vAlign w:val="center"/>
            <w:hideMark/>
          </w:tcPr>
          <w:p w14:paraId="2CA60555" w14:textId="77777777" w:rsidR="0046251F" w:rsidRPr="0046251F" w:rsidRDefault="0046251F" w:rsidP="0046251F">
            <w:pPr>
              <w:pStyle w:val="Normal1"/>
              <w:rPr>
                <w:rFonts w:ascii="Garamond" w:eastAsia="Josefin Slab" w:hAnsi="Garamond" w:cs="Josefin Slab"/>
              </w:rPr>
            </w:pPr>
            <w:r w:rsidRPr="0046251F">
              <w:rPr>
                <w:rFonts w:ascii="Garamond" w:eastAsia="Josefin Slab" w:hAnsi="Garamond" w:cs="Josefin Slab"/>
              </w:rPr>
              <w:t>2/11</w:t>
            </w:r>
          </w:p>
        </w:tc>
        <w:tc>
          <w:tcPr>
            <w:tcW w:w="4406" w:type="pct"/>
            <w:tcBorders>
              <w:top w:val="outset" w:sz="6" w:space="0" w:color="auto"/>
              <w:left w:val="outset" w:sz="6" w:space="0" w:color="auto"/>
              <w:bottom w:val="outset" w:sz="6" w:space="0" w:color="auto"/>
              <w:right w:val="outset" w:sz="6" w:space="0" w:color="auto"/>
            </w:tcBorders>
            <w:vAlign w:val="center"/>
            <w:hideMark/>
          </w:tcPr>
          <w:p w14:paraId="78274F70" w14:textId="77777777" w:rsidR="0046251F" w:rsidRPr="0046251F" w:rsidRDefault="0046251F" w:rsidP="0046251F">
            <w:pPr>
              <w:pStyle w:val="Normal1"/>
              <w:rPr>
                <w:rFonts w:ascii="Garamond" w:eastAsia="Josefin Slab" w:hAnsi="Garamond" w:cs="Josefin Slab"/>
              </w:rPr>
            </w:pPr>
            <w:r w:rsidRPr="0046251F">
              <w:rPr>
                <w:rFonts w:ascii="Garamond" w:eastAsia="Josefin Slab" w:hAnsi="Garamond" w:cs="Josefin Slab"/>
                <w:b/>
                <w:bCs/>
              </w:rPr>
              <w:t>Tar Sands and Resistance </w:t>
            </w:r>
          </w:p>
          <w:p w14:paraId="171F796C" w14:textId="77777777" w:rsidR="0046251F" w:rsidRPr="0046251F" w:rsidRDefault="0046251F" w:rsidP="0046251F">
            <w:pPr>
              <w:pStyle w:val="Normal1"/>
              <w:rPr>
                <w:rFonts w:ascii="Garamond" w:eastAsia="Josefin Slab" w:hAnsi="Garamond" w:cs="Josefin Slab"/>
              </w:rPr>
            </w:pPr>
            <w:r w:rsidRPr="0046251F">
              <w:rPr>
                <w:rFonts w:ascii="Garamond" w:eastAsia="Josefin Slab" w:hAnsi="Garamond" w:cs="Josefin Slab"/>
              </w:rPr>
              <w:t>Readings (40 pages)</w:t>
            </w:r>
          </w:p>
          <w:p w14:paraId="2D81CFEB" w14:textId="77777777" w:rsidR="0046251F" w:rsidRPr="0046251F" w:rsidRDefault="0046251F" w:rsidP="0046251F">
            <w:pPr>
              <w:pStyle w:val="Normal1"/>
              <w:rPr>
                <w:rFonts w:ascii="Garamond" w:eastAsia="Josefin Slab" w:hAnsi="Garamond" w:cs="Josefin Slab"/>
              </w:rPr>
            </w:pPr>
            <w:hyperlink r:id="rId81" w:tgtFrame="_blank" w:history="1">
              <w:r w:rsidRPr="0046251F">
                <w:rPr>
                  <w:rStyle w:val="Hyperlink"/>
                  <w:rFonts w:ascii="Garamond" w:eastAsia="Josefin Slab" w:hAnsi="Garamond" w:cs="Josefin Slab"/>
                </w:rPr>
                <w:t>Black et al.</w:t>
              </w:r>
            </w:hyperlink>
            <w:r w:rsidRPr="0046251F">
              <w:rPr>
                <w:rFonts w:ascii="Garamond" w:eastAsia="Josefin Slab" w:hAnsi="Garamond" w:cs="Josefin Slab"/>
              </w:rPr>
              <w:t>  Ch 10, 11, 12  (113-132), Ch 15, 16 (160-180)</w:t>
            </w:r>
          </w:p>
          <w:p w14:paraId="6812403D" w14:textId="77777777" w:rsidR="0046251F" w:rsidRPr="0046251F" w:rsidRDefault="0046251F" w:rsidP="0046251F">
            <w:pPr>
              <w:pStyle w:val="Normal1"/>
              <w:rPr>
                <w:rFonts w:ascii="Garamond" w:eastAsia="Josefin Slab" w:hAnsi="Garamond" w:cs="Josefin Slab"/>
              </w:rPr>
            </w:pPr>
            <w:r w:rsidRPr="0046251F">
              <w:rPr>
                <w:rFonts w:ascii="Garamond" w:eastAsia="Josefin Slab" w:hAnsi="Garamond" w:cs="Josefin Slab"/>
              </w:rPr>
              <w:t xml:space="preserve">In Class Film: </w:t>
            </w:r>
            <w:r w:rsidRPr="0046251F">
              <w:rPr>
                <w:rFonts w:ascii="Garamond" w:eastAsia="Josefin Slab" w:hAnsi="Garamond" w:cs="Josefin Slab"/>
                <w:i/>
                <w:iCs/>
              </w:rPr>
              <w:t xml:space="preserve">H2Oil </w:t>
            </w:r>
            <w:r w:rsidRPr="0046251F">
              <w:rPr>
                <w:rFonts w:ascii="Garamond" w:eastAsia="Josefin Slab" w:hAnsi="Garamond" w:cs="Josefin Slab"/>
              </w:rPr>
              <w:t xml:space="preserve"> (Alcuin Library DVD HD9574.C23 A665 2010) - Here is a </w:t>
            </w:r>
            <w:hyperlink r:id="rId82" w:tgtFrame="_blank" w:tooltip="H2Oil transcript - only for canvas_feature_scriptmarch30.doc" w:history="1">
              <w:r w:rsidRPr="0046251F">
                <w:rPr>
                  <w:rStyle w:val="Hyperlink"/>
                  <w:rFonts w:ascii="Garamond" w:eastAsia="Josefin Slab" w:hAnsi="Garamond" w:cs="Josefin Slab"/>
                </w:rPr>
                <w:t>transcript</w:t>
              </w:r>
            </w:hyperlink>
            <w:r w:rsidRPr="0046251F">
              <w:rPr>
                <w:rFonts w:ascii="Garamond" w:eastAsia="Josefin Slab" w:hAnsi="Garamond" w:cs="Josefin Slab"/>
              </w:rPr>
              <w:t xml:space="preserve"> - please use as needed as there are no subtitles in the footage.</w:t>
            </w:r>
          </w:p>
          <w:p w14:paraId="1F374425" w14:textId="77777777" w:rsidR="0046251F" w:rsidRPr="0046251F" w:rsidRDefault="0046251F" w:rsidP="0046251F">
            <w:pPr>
              <w:pStyle w:val="Normal1"/>
              <w:rPr>
                <w:rFonts w:ascii="Garamond" w:eastAsia="Josefin Slab" w:hAnsi="Garamond" w:cs="Josefin Slab"/>
              </w:rPr>
            </w:pPr>
            <w:r w:rsidRPr="0046251F">
              <w:rPr>
                <w:rFonts w:ascii="Garamond" w:eastAsia="Josefin Slab" w:hAnsi="Garamond" w:cs="Josefin Slab"/>
              </w:rPr>
              <w:t>Resource:</w:t>
            </w:r>
          </w:p>
          <w:p w14:paraId="263E0D12" w14:textId="77777777" w:rsidR="0046251F" w:rsidRPr="0046251F" w:rsidRDefault="0046251F" w:rsidP="0046251F">
            <w:pPr>
              <w:pStyle w:val="Normal1"/>
              <w:rPr>
                <w:rFonts w:ascii="Garamond" w:eastAsia="Josefin Slab" w:hAnsi="Garamond" w:cs="Josefin Slab"/>
              </w:rPr>
            </w:pPr>
            <w:hyperlink r:id="rId83" w:tooltip="Tailings ponds" w:history="1">
              <w:r w:rsidRPr="0046251F">
                <w:rPr>
                  <w:rStyle w:val="Hyperlink"/>
                  <w:rFonts w:ascii="Garamond" w:eastAsia="Josefin Slab" w:hAnsi="Garamond" w:cs="Josefin Slab"/>
                </w:rPr>
                <w:t>Tailings ponds</w:t>
              </w:r>
            </w:hyperlink>
          </w:p>
        </w:tc>
      </w:tr>
      <w:tr w:rsidR="0046251F" w:rsidRPr="0046251F" w14:paraId="4274E492" w14:textId="77777777" w:rsidTr="0046251F">
        <w:trPr>
          <w:trHeight w:val="675"/>
          <w:tblCellSpacing w:w="15" w:type="dxa"/>
        </w:trPr>
        <w:tc>
          <w:tcPr>
            <w:tcW w:w="551" w:type="pct"/>
            <w:tcBorders>
              <w:top w:val="outset" w:sz="6" w:space="0" w:color="auto"/>
              <w:left w:val="outset" w:sz="6" w:space="0" w:color="auto"/>
              <w:bottom w:val="outset" w:sz="6" w:space="0" w:color="auto"/>
              <w:right w:val="outset" w:sz="6" w:space="0" w:color="auto"/>
            </w:tcBorders>
            <w:vAlign w:val="center"/>
            <w:hideMark/>
          </w:tcPr>
          <w:p w14:paraId="4323223A" w14:textId="77777777" w:rsidR="0046251F" w:rsidRPr="0046251F" w:rsidRDefault="0046251F" w:rsidP="0046251F">
            <w:pPr>
              <w:pStyle w:val="Normal1"/>
              <w:rPr>
                <w:rFonts w:ascii="Garamond" w:eastAsia="Josefin Slab" w:hAnsi="Garamond" w:cs="Josefin Slab"/>
              </w:rPr>
            </w:pPr>
            <w:r w:rsidRPr="0046251F">
              <w:rPr>
                <w:rFonts w:ascii="Garamond" w:eastAsia="Josefin Slab" w:hAnsi="Garamond" w:cs="Josefin Slab"/>
              </w:rPr>
              <w:t>2/13</w:t>
            </w:r>
          </w:p>
        </w:tc>
        <w:tc>
          <w:tcPr>
            <w:tcW w:w="4406" w:type="pct"/>
            <w:tcBorders>
              <w:top w:val="outset" w:sz="6" w:space="0" w:color="auto"/>
              <w:left w:val="outset" w:sz="6" w:space="0" w:color="auto"/>
              <w:bottom w:val="outset" w:sz="6" w:space="0" w:color="auto"/>
              <w:right w:val="outset" w:sz="6" w:space="0" w:color="auto"/>
            </w:tcBorders>
            <w:vAlign w:val="center"/>
            <w:hideMark/>
          </w:tcPr>
          <w:p w14:paraId="35E4E8F5" w14:textId="77777777" w:rsidR="0046251F" w:rsidRPr="0046251F" w:rsidRDefault="0046251F" w:rsidP="0046251F">
            <w:pPr>
              <w:pStyle w:val="Normal1"/>
              <w:rPr>
                <w:rFonts w:ascii="Garamond" w:eastAsia="Josefin Slab" w:hAnsi="Garamond" w:cs="Josefin Slab"/>
              </w:rPr>
            </w:pPr>
            <w:r w:rsidRPr="0046251F">
              <w:rPr>
                <w:rFonts w:ascii="Garamond" w:eastAsia="Josefin Slab" w:hAnsi="Garamond" w:cs="Josefin Slab"/>
                <w:b/>
                <w:bCs/>
              </w:rPr>
              <w:t xml:space="preserve">Tar Sands and Resistance </w:t>
            </w:r>
          </w:p>
          <w:p w14:paraId="29C9C956" w14:textId="77777777" w:rsidR="0046251F" w:rsidRPr="0046251F" w:rsidRDefault="0046251F" w:rsidP="0046251F">
            <w:pPr>
              <w:pStyle w:val="Normal1"/>
              <w:rPr>
                <w:rFonts w:ascii="Garamond" w:eastAsia="Josefin Slab" w:hAnsi="Garamond" w:cs="Josefin Slab"/>
              </w:rPr>
            </w:pPr>
            <w:r w:rsidRPr="0046251F">
              <w:rPr>
                <w:rFonts w:ascii="Garamond" w:eastAsia="Josefin Slab" w:hAnsi="Garamond" w:cs="Josefin Slab"/>
              </w:rPr>
              <w:t>Readings (30 pages)</w:t>
            </w:r>
          </w:p>
          <w:p w14:paraId="3D3DA2E9" w14:textId="77777777" w:rsidR="0046251F" w:rsidRPr="0046251F" w:rsidRDefault="0046251F" w:rsidP="0046251F">
            <w:pPr>
              <w:pStyle w:val="Normal1"/>
              <w:rPr>
                <w:rFonts w:ascii="Garamond" w:eastAsia="Josefin Slab" w:hAnsi="Garamond" w:cs="Josefin Slab"/>
              </w:rPr>
            </w:pPr>
            <w:hyperlink r:id="rId84" w:tgtFrame="_blank" w:history="1">
              <w:r w:rsidRPr="0046251F">
                <w:rPr>
                  <w:rStyle w:val="Hyperlink"/>
                  <w:rFonts w:ascii="Garamond" w:eastAsia="Josefin Slab" w:hAnsi="Garamond" w:cs="Josefin Slab"/>
                </w:rPr>
                <w:t>Black et al.</w:t>
              </w:r>
            </w:hyperlink>
            <w:r w:rsidRPr="0046251F">
              <w:rPr>
                <w:rFonts w:ascii="Garamond" w:eastAsia="Josefin Slab" w:hAnsi="Garamond" w:cs="Josefin Slab"/>
              </w:rPr>
              <w:t xml:space="preserve"> Ch 2 (36-44), Ch 22 (240-252)</w:t>
            </w:r>
          </w:p>
          <w:p w14:paraId="009FA71B" w14:textId="77777777" w:rsidR="0046251F" w:rsidRPr="0046251F" w:rsidRDefault="0046251F" w:rsidP="0046251F">
            <w:pPr>
              <w:pStyle w:val="Normal1"/>
              <w:rPr>
                <w:rFonts w:ascii="Garamond" w:eastAsia="Josefin Slab" w:hAnsi="Garamond" w:cs="Josefin Slab"/>
              </w:rPr>
            </w:pPr>
            <w:hyperlink r:id="rId85" w:tgtFrame="_blank" w:history="1">
              <w:r w:rsidRPr="0046251F">
                <w:rPr>
                  <w:rStyle w:val="Hyperlink"/>
                  <w:rFonts w:ascii="Garamond" w:eastAsia="Josefin Slab" w:hAnsi="Garamond" w:cs="Josefin Slab"/>
                </w:rPr>
                <w:t>Grosse 2017</w:t>
              </w:r>
            </w:hyperlink>
          </w:p>
          <w:p w14:paraId="07DA5DDA" w14:textId="77777777" w:rsidR="0046251F" w:rsidRPr="0046251F" w:rsidRDefault="0046251F" w:rsidP="0046251F">
            <w:pPr>
              <w:pStyle w:val="Normal1"/>
              <w:rPr>
                <w:rFonts w:ascii="Garamond" w:eastAsia="Josefin Slab" w:hAnsi="Garamond" w:cs="Josefin Slab"/>
              </w:rPr>
            </w:pPr>
            <w:hyperlink r:id="rId86" w:tgtFrame="_blank" w:history="1">
              <w:r w:rsidRPr="0046251F">
                <w:rPr>
                  <w:rStyle w:val="Hyperlink"/>
                  <w:rFonts w:ascii="Garamond" w:eastAsia="Josefin Slab" w:hAnsi="Garamond" w:cs="Josefin Slab"/>
                </w:rPr>
                <w:t>Line 5 Overview from WI Sierra Club</w:t>
              </w:r>
            </w:hyperlink>
          </w:p>
          <w:p w14:paraId="5F4F19A9" w14:textId="77777777" w:rsidR="0046251F" w:rsidRPr="0046251F" w:rsidRDefault="0046251F" w:rsidP="0046251F">
            <w:pPr>
              <w:pStyle w:val="Normal1"/>
              <w:rPr>
                <w:rFonts w:ascii="Garamond" w:eastAsia="Josefin Slab" w:hAnsi="Garamond" w:cs="Josefin Slab"/>
              </w:rPr>
            </w:pPr>
            <w:r w:rsidRPr="0046251F">
              <w:rPr>
                <w:rFonts w:ascii="Garamond" w:eastAsia="Josefin Slab" w:hAnsi="Garamond" w:cs="Josefin Slab"/>
              </w:rPr>
              <w:t xml:space="preserve">In Class Film: </w:t>
            </w:r>
            <w:hyperlink r:id="rId87" w:tgtFrame="_blank" w:history="1">
              <w:r w:rsidRPr="0046251F">
                <w:rPr>
                  <w:rStyle w:val="Hyperlink"/>
                  <w:rFonts w:ascii="Garamond" w:eastAsia="Josefin Slab" w:hAnsi="Garamond" w:cs="Josefin Slab"/>
                </w:rPr>
                <w:t>8th Fire Solar</w:t>
              </w:r>
            </w:hyperlink>
            <w:r w:rsidRPr="0046251F">
              <w:rPr>
                <w:rFonts w:ascii="Garamond" w:eastAsia="Josefin Slab" w:hAnsi="Garamond" w:cs="Josefin Slab"/>
              </w:rPr>
              <w:t xml:space="preserve"> (6 min)</w:t>
            </w:r>
          </w:p>
          <w:p w14:paraId="789846D7" w14:textId="77777777" w:rsidR="0046251F" w:rsidRPr="0046251F" w:rsidRDefault="0046251F" w:rsidP="0046251F">
            <w:pPr>
              <w:pStyle w:val="Normal1"/>
              <w:rPr>
                <w:rFonts w:ascii="Garamond" w:eastAsia="Josefin Slab" w:hAnsi="Garamond" w:cs="Josefin Slab"/>
              </w:rPr>
            </w:pPr>
            <w:r w:rsidRPr="0046251F">
              <w:rPr>
                <w:rFonts w:ascii="Garamond" w:eastAsia="Josefin Slab" w:hAnsi="Garamond" w:cs="Josefin Slab"/>
              </w:rPr>
              <w:lastRenderedPageBreak/>
              <w:t xml:space="preserve">Due: </w:t>
            </w:r>
          </w:p>
          <w:p w14:paraId="04E2918E" w14:textId="77777777" w:rsidR="0046251F" w:rsidRPr="0046251F" w:rsidRDefault="0046251F" w:rsidP="0046251F">
            <w:pPr>
              <w:pStyle w:val="Normal1"/>
              <w:rPr>
                <w:rFonts w:ascii="Garamond" w:eastAsia="Josefin Slab" w:hAnsi="Garamond" w:cs="Josefin Slab"/>
              </w:rPr>
            </w:pPr>
            <w:hyperlink r:id="rId88" w:tooltip="Reading Assignment 1" w:history="1">
              <w:r w:rsidRPr="0046251F">
                <w:rPr>
                  <w:rStyle w:val="Hyperlink"/>
                  <w:rFonts w:ascii="Garamond" w:eastAsia="Josefin Slab" w:hAnsi="Garamond" w:cs="Josefin Slab"/>
                </w:rPr>
                <w:t>Reading Assignment</w:t>
              </w:r>
            </w:hyperlink>
          </w:p>
          <w:p w14:paraId="02F6BA59" w14:textId="77777777" w:rsidR="0046251F" w:rsidRPr="0046251F" w:rsidRDefault="0046251F" w:rsidP="0046251F">
            <w:pPr>
              <w:pStyle w:val="Normal1"/>
              <w:rPr>
                <w:rFonts w:ascii="Garamond" w:eastAsia="Josefin Slab" w:hAnsi="Garamond" w:cs="Josefin Slab"/>
              </w:rPr>
            </w:pPr>
            <w:hyperlink r:id="rId89" w:tgtFrame="_blank" w:history="1">
              <w:r w:rsidRPr="0046251F">
                <w:rPr>
                  <w:rStyle w:val="Hyperlink"/>
                  <w:rFonts w:ascii="Garamond" w:eastAsia="Josefin Slab" w:hAnsi="Garamond" w:cs="Josefin Slab"/>
                </w:rPr>
                <w:t>Pro Line 5 Assignment</w:t>
              </w:r>
            </w:hyperlink>
          </w:p>
          <w:p w14:paraId="4E579FEE" w14:textId="77777777" w:rsidR="0046251F" w:rsidRPr="0046251F" w:rsidRDefault="0046251F" w:rsidP="0046251F">
            <w:pPr>
              <w:pStyle w:val="Normal1"/>
              <w:rPr>
                <w:rFonts w:ascii="Garamond" w:eastAsia="Josefin Slab" w:hAnsi="Garamond" w:cs="Josefin Slab"/>
              </w:rPr>
            </w:pPr>
            <w:r w:rsidRPr="0046251F">
              <w:rPr>
                <w:rFonts w:ascii="Garamond" w:eastAsia="Josefin Slab" w:hAnsi="Garamond" w:cs="Josefin Slab"/>
              </w:rPr>
              <w:t>Resources</w:t>
            </w:r>
          </w:p>
          <w:p w14:paraId="129F3EC3" w14:textId="77777777" w:rsidR="0046251F" w:rsidRPr="0046251F" w:rsidRDefault="0046251F" w:rsidP="0046251F">
            <w:pPr>
              <w:pStyle w:val="Normal1"/>
              <w:rPr>
                <w:rFonts w:ascii="Garamond" w:eastAsia="Josefin Slab" w:hAnsi="Garamond" w:cs="Josefin Slab"/>
              </w:rPr>
            </w:pPr>
            <w:r w:rsidRPr="0046251F">
              <w:rPr>
                <w:rFonts w:ascii="Garamond" w:eastAsia="Josefin Slab" w:hAnsi="Garamond" w:cs="Josefin Slab"/>
                <w:b/>
                <w:bCs/>
              </w:rPr>
              <w:t xml:space="preserve">Tar Sands &amp; Line 3 </w:t>
            </w:r>
          </w:p>
          <w:p w14:paraId="02378C65" w14:textId="77777777" w:rsidR="0046251F" w:rsidRPr="0046251F" w:rsidRDefault="0046251F" w:rsidP="0046251F">
            <w:pPr>
              <w:pStyle w:val="Normal1"/>
              <w:numPr>
                <w:ilvl w:val="0"/>
                <w:numId w:val="50"/>
              </w:numPr>
              <w:rPr>
                <w:rFonts w:ascii="Garamond" w:eastAsia="Josefin Slab" w:hAnsi="Garamond" w:cs="Josefin Slab"/>
              </w:rPr>
            </w:pPr>
            <w:hyperlink r:id="rId90" w:tgtFrame="_blank" w:history="1">
              <w:r w:rsidRPr="0046251F">
                <w:rPr>
                  <w:rStyle w:val="Hyperlink"/>
                  <w:rFonts w:ascii="Garamond" w:eastAsia="Josefin Slab" w:hAnsi="Garamond" w:cs="Josefin Slab"/>
                </w:rPr>
                <w:t>LN3</w:t>
              </w:r>
            </w:hyperlink>
            <w:r w:rsidRPr="0046251F">
              <w:rPr>
                <w:rFonts w:ascii="Garamond" w:eastAsia="Josefin Slab" w:hAnsi="Garamond" w:cs="Josefin Slab"/>
              </w:rPr>
              <w:t xml:space="preserve"> (38 min)</w:t>
            </w:r>
          </w:p>
          <w:p w14:paraId="2811B218" w14:textId="77777777" w:rsidR="0046251F" w:rsidRPr="0046251F" w:rsidRDefault="0046251F" w:rsidP="0046251F">
            <w:pPr>
              <w:pStyle w:val="Normal1"/>
              <w:numPr>
                <w:ilvl w:val="0"/>
                <w:numId w:val="50"/>
              </w:numPr>
              <w:rPr>
                <w:rFonts w:ascii="Garamond" w:eastAsia="Josefin Slab" w:hAnsi="Garamond" w:cs="Josefin Slab"/>
              </w:rPr>
            </w:pPr>
            <w:r w:rsidRPr="0046251F">
              <w:rPr>
                <w:rFonts w:ascii="Garamond" w:eastAsia="Josefin Slab" w:hAnsi="Garamond" w:cs="Josefin Slab"/>
              </w:rPr>
              <w:t xml:space="preserve">US Army Corps of Engineers on Line 3: </w:t>
            </w:r>
            <w:hyperlink r:id="rId91" w:history="1">
              <w:r w:rsidRPr="0046251F">
                <w:rPr>
                  <w:rStyle w:val="Hyperlink"/>
                  <w:rFonts w:ascii="Garamond" w:eastAsia="Josefin Slab" w:hAnsi="Garamond" w:cs="Josefin Slab"/>
                </w:rPr>
                <w:t>https://www.mvp.usace.army.mil/Enbridge_Line3/</w:t>
              </w:r>
            </w:hyperlink>
            <w:r w:rsidRPr="0046251F">
              <w:rPr>
                <w:rFonts w:ascii="Garamond" w:eastAsia="Josefin Slab" w:hAnsi="Garamond" w:cs="Josefin Slab"/>
              </w:rPr>
              <w:t> </w:t>
            </w:r>
          </w:p>
          <w:p w14:paraId="49EA0D6D" w14:textId="77777777" w:rsidR="0046251F" w:rsidRPr="0046251F" w:rsidRDefault="0046251F" w:rsidP="0046251F">
            <w:pPr>
              <w:pStyle w:val="Normal1"/>
              <w:numPr>
                <w:ilvl w:val="0"/>
                <w:numId w:val="50"/>
              </w:numPr>
              <w:rPr>
                <w:rFonts w:ascii="Garamond" w:eastAsia="Josefin Slab" w:hAnsi="Garamond" w:cs="Josefin Slab"/>
              </w:rPr>
            </w:pPr>
            <w:r w:rsidRPr="0046251F">
              <w:rPr>
                <w:rFonts w:ascii="Garamond" w:eastAsia="Josefin Slab" w:hAnsi="Garamond" w:cs="Josefin Slab"/>
              </w:rPr>
              <w:t xml:space="preserve">Stop Line 3: </w:t>
            </w:r>
            <w:hyperlink r:id="rId92" w:history="1">
              <w:r w:rsidRPr="0046251F">
                <w:rPr>
                  <w:rStyle w:val="Hyperlink"/>
                  <w:rFonts w:ascii="Garamond" w:eastAsia="Josefin Slab" w:hAnsi="Garamond" w:cs="Josefin Slab"/>
                </w:rPr>
                <w:t>https://www.stopline3.org/</w:t>
              </w:r>
            </w:hyperlink>
            <w:r w:rsidRPr="0046251F">
              <w:rPr>
                <w:rFonts w:ascii="Garamond" w:eastAsia="Josefin Slab" w:hAnsi="Garamond" w:cs="Josefin Slab"/>
              </w:rPr>
              <w:t xml:space="preserve"> lots of films to explore</w:t>
            </w:r>
          </w:p>
          <w:p w14:paraId="3311DCC0" w14:textId="77777777" w:rsidR="0046251F" w:rsidRPr="0046251F" w:rsidRDefault="0046251F" w:rsidP="0046251F">
            <w:pPr>
              <w:pStyle w:val="Normal1"/>
              <w:numPr>
                <w:ilvl w:val="0"/>
                <w:numId w:val="50"/>
              </w:numPr>
              <w:rPr>
                <w:rFonts w:ascii="Garamond" w:eastAsia="Josefin Slab" w:hAnsi="Garamond" w:cs="Josefin Slab"/>
              </w:rPr>
            </w:pPr>
            <w:r w:rsidRPr="0046251F">
              <w:rPr>
                <w:rFonts w:ascii="Garamond" w:eastAsia="Josefin Slab" w:hAnsi="Garamond" w:cs="Josefin Slab"/>
              </w:rPr>
              <w:t xml:space="preserve">Welcome Water Protectors (how to be a water protector in MN, a website developed by CSB students and Honor the Earth) </w:t>
            </w:r>
            <w:hyperlink r:id="rId93" w:history="1">
              <w:r w:rsidRPr="0046251F">
                <w:rPr>
                  <w:rStyle w:val="Hyperlink"/>
                  <w:rFonts w:ascii="Garamond" w:eastAsia="Josefin Slab" w:hAnsi="Garamond" w:cs="Josefin Slab"/>
                </w:rPr>
                <w:t>https://welcomewaterprotectors.com/</w:t>
              </w:r>
            </w:hyperlink>
          </w:p>
          <w:p w14:paraId="4F4E7689" w14:textId="77777777" w:rsidR="0046251F" w:rsidRPr="0046251F" w:rsidRDefault="0046251F" w:rsidP="0046251F">
            <w:pPr>
              <w:pStyle w:val="Normal1"/>
              <w:numPr>
                <w:ilvl w:val="0"/>
                <w:numId w:val="50"/>
              </w:numPr>
              <w:rPr>
                <w:rFonts w:ascii="Garamond" w:eastAsia="Josefin Slab" w:hAnsi="Garamond" w:cs="Josefin Slab"/>
              </w:rPr>
            </w:pPr>
            <w:r w:rsidRPr="0046251F">
              <w:rPr>
                <w:rFonts w:ascii="Garamond" w:eastAsia="Josefin Slab" w:hAnsi="Garamond" w:cs="Josefin Slab"/>
              </w:rPr>
              <w:t xml:space="preserve">LaDuke 2019 on Enbridge Funding of Minnesotans for Line 3 </w:t>
            </w:r>
            <w:hyperlink r:id="rId94" w:history="1">
              <w:r w:rsidRPr="0046251F">
                <w:rPr>
                  <w:rStyle w:val="Hyperlink"/>
                  <w:rFonts w:ascii="Garamond" w:eastAsia="Josefin Slab" w:hAnsi="Garamond" w:cs="Josefin Slab"/>
                </w:rPr>
                <w:t>https://www.duluthnewstribune.com/opinion/3310452-Native-View-Pipeline-posturing-powered-in-the-shadows-Sometimes-grassroots-is-anything-but</w:t>
              </w:r>
            </w:hyperlink>
          </w:p>
          <w:p w14:paraId="102635DF" w14:textId="77777777" w:rsidR="0046251F" w:rsidRPr="0046251F" w:rsidRDefault="0046251F" w:rsidP="0046251F">
            <w:pPr>
              <w:pStyle w:val="Normal1"/>
              <w:numPr>
                <w:ilvl w:val="0"/>
                <w:numId w:val="50"/>
              </w:numPr>
              <w:rPr>
                <w:rFonts w:ascii="Garamond" w:eastAsia="Josefin Slab" w:hAnsi="Garamond" w:cs="Josefin Slab"/>
              </w:rPr>
            </w:pPr>
            <w:r w:rsidRPr="0046251F">
              <w:rPr>
                <w:rFonts w:ascii="Garamond" w:eastAsia="Josefin Slab" w:hAnsi="Garamond" w:cs="Josefin Slab"/>
              </w:rPr>
              <w:t>Bold Nebraska, Solar in Pipeline Path: </w:t>
            </w:r>
            <w:hyperlink r:id="rId95" w:history="1">
              <w:r w:rsidRPr="0046251F">
                <w:rPr>
                  <w:rStyle w:val="Hyperlink"/>
                  <w:rFonts w:ascii="Garamond" w:eastAsia="Josefin Slab" w:hAnsi="Garamond" w:cs="Josefin Slab"/>
                </w:rPr>
                <w:t>http://boldnebraska.org/action/solar-xl-resisting-keystone-xl-by-building-clean-energy-in-the-pipelines-path/</w:t>
              </w:r>
            </w:hyperlink>
            <w:r w:rsidRPr="0046251F">
              <w:rPr>
                <w:rFonts w:ascii="Garamond" w:eastAsia="Josefin Slab" w:hAnsi="Garamond" w:cs="Josefin Slab"/>
              </w:rPr>
              <w:t>  </w:t>
            </w:r>
          </w:p>
          <w:p w14:paraId="24ED6628" w14:textId="77777777" w:rsidR="0046251F" w:rsidRPr="0046251F" w:rsidRDefault="0046251F" w:rsidP="0046251F">
            <w:pPr>
              <w:pStyle w:val="Normal1"/>
              <w:numPr>
                <w:ilvl w:val="0"/>
                <w:numId w:val="50"/>
              </w:numPr>
              <w:rPr>
                <w:rFonts w:ascii="Garamond" w:eastAsia="Josefin Slab" w:hAnsi="Garamond" w:cs="Josefin Slab"/>
              </w:rPr>
            </w:pPr>
            <w:r w:rsidRPr="0046251F">
              <w:rPr>
                <w:rFonts w:ascii="Garamond" w:eastAsia="Josefin Slab" w:hAnsi="Garamond" w:cs="Josefin Slab"/>
              </w:rPr>
              <w:t>LaDuke "</w:t>
            </w:r>
            <w:hyperlink r:id="rId96" w:history="1">
              <w:r w:rsidRPr="0046251F">
                <w:rPr>
                  <w:rStyle w:val="Hyperlink"/>
                  <w:rFonts w:ascii="Garamond" w:eastAsia="Josefin Slab" w:hAnsi="Garamond" w:cs="Josefin Slab"/>
                </w:rPr>
                <w:t>A Pipeline Runs Through It</w:t>
              </w:r>
            </w:hyperlink>
            <w:r w:rsidRPr="0046251F">
              <w:rPr>
                <w:rFonts w:ascii="Garamond" w:eastAsia="Josefin Slab" w:hAnsi="Garamond" w:cs="Josefin Slab"/>
              </w:rPr>
              <w:t>." </w:t>
            </w:r>
          </w:p>
        </w:tc>
      </w:tr>
      <w:tr w:rsidR="0046251F" w:rsidRPr="0046251F" w14:paraId="7B956E96" w14:textId="77777777" w:rsidTr="0046251F">
        <w:trPr>
          <w:trHeight w:val="795"/>
          <w:tblCellSpacing w:w="15" w:type="dxa"/>
        </w:trPr>
        <w:tc>
          <w:tcPr>
            <w:tcW w:w="551" w:type="pct"/>
            <w:tcBorders>
              <w:top w:val="outset" w:sz="6" w:space="0" w:color="auto"/>
              <w:left w:val="outset" w:sz="6" w:space="0" w:color="auto"/>
              <w:bottom w:val="outset" w:sz="6" w:space="0" w:color="auto"/>
              <w:right w:val="outset" w:sz="6" w:space="0" w:color="auto"/>
            </w:tcBorders>
            <w:vAlign w:val="center"/>
            <w:hideMark/>
          </w:tcPr>
          <w:p w14:paraId="19719F4A" w14:textId="77777777" w:rsidR="0046251F" w:rsidRPr="0046251F" w:rsidRDefault="0046251F" w:rsidP="0046251F">
            <w:pPr>
              <w:pStyle w:val="Normal1"/>
              <w:rPr>
                <w:rFonts w:ascii="Garamond" w:eastAsia="Josefin Slab" w:hAnsi="Garamond" w:cs="Josefin Slab"/>
              </w:rPr>
            </w:pPr>
            <w:r w:rsidRPr="0046251F">
              <w:rPr>
                <w:rFonts w:ascii="Garamond" w:eastAsia="Josefin Slab" w:hAnsi="Garamond" w:cs="Josefin Slab"/>
              </w:rPr>
              <w:lastRenderedPageBreak/>
              <w:t>W5</w:t>
            </w:r>
          </w:p>
        </w:tc>
        <w:tc>
          <w:tcPr>
            <w:tcW w:w="4406" w:type="pct"/>
            <w:tcBorders>
              <w:top w:val="outset" w:sz="6" w:space="0" w:color="auto"/>
              <w:left w:val="outset" w:sz="6" w:space="0" w:color="auto"/>
              <w:bottom w:val="outset" w:sz="6" w:space="0" w:color="auto"/>
              <w:right w:val="outset" w:sz="6" w:space="0" w:color="auto"/>
            </w:tcBorders>
            <w:vAlign w:val="center"/>
            <w:hideMark/>
          </w:tcPr>
          <w:p w14:paraId="36F8A317" w14:textId="77777777" w:rsidR="0046251F" w:rsidRPr="0046251F" w:rsidRDefault="0046251F" w:rsidP="0046251F">
            <w:pPr>
              <w:pStyle w:val="Normal1"/>
              <w:rPr>
                <w:rFonts w:ascii="Garamond" w:eastAsia="Josefin Slab" w:hAnsi="Garamond" w:cs="Josefin Slab"/>
              </w:rPr>
            </w:pPr>
            <w:r w:rsidRPr="0046251F">
              <w:rPr>
                <w:rFonts w:ascii="Garamond" w:eastAsia="Josefin Slab" w:hAnsi="Garamond" w:cs="Josefin Slab"/>
                <w:b/>
                <w:bCs/>
              </w:rPr>
              <w:t> </w:t>
            </w:r>
          </w:p>
        </w:tc>
      </w:tr>
      <w:tr w:rsidR="0046251F" w:rsidRPr="0046251F" w14:paraId="6BEE78EC" w14:textId="77777777" w:rsidTr="0046251F">
        <w:trPr>
          <w:trHeight w:val="2745"/>
          <w:tblCellSpacing w:w="15" w:type="dxa"/>
        </w:trPr>
        <w:tc>
          <w:tcPr>
            <w:tcW w:w="551" w:type="pct"/>
            <w:tcBorders>
              <w:top w:val="outset" w:sz="6" w:space="0" w:color="auto"/>
              <w:left w:val="outset" w:sz="6" w:space="0" w:color="auto"/>
              <w:bottom w:val="outset" w:sz="6" w:space="0" w:color="auto"/>
              <w:right w:val="outset" w:sz="6" w:space="0" w:color="auto"/>
            </w:tcBorders>
            <w:vAlign w:val="center"/>
            <w:hideMark/>
          </w:tcPr>
          <w:p w14:paraId="2EC06A67" w14:textId="77777777" w:rsidR="0046251F" w:rsidRPr="0046251F" w:rsidRDefault="0046251F" w:rsidP="0046251F">
            <w:pPr>
              <w:pStyle w:val="Normal1"/>
              <w:rPr>
                <w:rFonts w:ascii="Garamond" w:eastAsia="Josefin Slab" w:hAnsi="Garamond" w:cs="Josefin Slab"/>
              </w:rPr>
            </w:pPr>
            <w:r w:rsidRPr="0046251F">
              <w:rPr>
                <w:rFonts w:ascii="Garamond" w:eastAsia="Josefin Slab" w:hAnsi="Garamond" w:cs="Josefin Slab"/>
              </w:rPr>
              <w:t>2/18</w:t>
            </w:r>
          </w:p>
        </w:tc>
        <w:tc>
          <w:tcPr>
            <w:tcW w:w="4406" w:type="pct"/>
            <w:tcBorders>
              <w:top w:val="outset" w:sz="6" w:space="0" w:color="auto"/>
              <w:left w:val="outset" w:sz="6" w:space="0" w:color="auto"/>
              <w:bottom w:val="outset" w:sz="6" w:space="0" w:color="auto"/>
              <w:right w:val="outset" w:sz="6" w:space="0" w:color="auto"/>
            </w:tcBorders>
            <w:vAlign w:val="center"/>
            <w:hideMark/>
          </w:tcPr>
          <w:p w14:paraId="26BEB947" w14:textId="77777777" w:rsidR="0046251F" w:rsidRPr="0046251F" w:rsidRDefault="0046251F" w:rsidP="0046251F">
            <w:pPr>
              <w:pStyle w:val="Normal1"/>
              <w:rPr>
                <w:rFonts w:ascii="Garamond" w:eastAsia="Josefin Slab" w:hAnsi="Garamond" w:cs="Josefin Slab"/>
              </w:rPr>
            </w:pPr>
            <w:r w:rsidRPr="0046251F">
              <w:rPr>
                <w:rFonts w:ascii="Garamond" w:eastAsia="Josefin Slab" w:hAnsi="Garamond" w:cs="Josefin Slab"/>
                <w:b/>
                <w:bCs/>
              </w:rPr>
              <w:t>Natural Gas and Hydro</w:t>
            </w:r>
          </w:p>
          <w:p w14:paraId="7DD693AF" w14:textId="77777777" w:rsidR="0046251F" w:rsidRPr="0046251F" w:rsidRDefault="0046251F" w:rsidP="0046251F">
            <w:pPr>
              <w:pStyle w:val="Normal1"/>
              <w:rPr>
                <w:rFonts w:ascii="Garamond" w:eastAsia="Josefin Slab" w:hAnsi="Garamond" w:cs="Josefin Slab"/>
              </w:rPr>
            </w:pPr>
            <w:r w:rsidRPr="0046251F">
              <w:rPr>
                <w:rFonts w:ascii="Garamond" w:eastAsia="Josefin Slab" w:hAnsi="Garamond" w:cs="Josefin Slab"/>
              </w:rPr>
              <w:t>I'll explain how these energy forms work, we'll look at some of the latest figures on how much they are used, and we'll dive into our readings.</w:t>
            </w:r>
          </w:p>
          <w:p w14:paraId="2BEC97F0" w14:textId="77777777" w:rsidR="0046251F" w:rsidRPr="0046251F" w:rsidRDefault="0046251F" w:rsidP="0046251F">
            <w:pPr>
              <w:pStyle w:val="Normal1"/>
              <w:rPr>
                <w:rFonts w:ascii="Garamond" w:eastAsia="Josefin Slab" w:hAnsi="Garamond" w:cs="Josefin Slab"/>
              </w:rPr>
            </w:pPr>
            <w:r w:rsidRPr="0046251F">
              <w:rPr>
                <w:rFonts w:ascii="Garamond" w:eastAsia="Josefin Slab" w:hAnsi="Garamond" w:cs="Josefin Slab"/>
              </w:rPr>
              <w:t>Readings</w:t>
            </w:r>
          </w:p>
          <w:p w14:paraId="2E8D934D" w14:textId="77777777" w:rsidR="0046251F" w:rsidRPr="0046251F" w:rsidRDefault="0046251F" w:rsidP="0046251F">
            <w:pPr>
              <w:pStyle w:val="Normal1"/>
              <w:rPr>
                <w:rFonts w:ascii="Garamond" w:eastAsia="Josefin Slab" w:hAnsi="Garamond" w:cs="Josefin Slab"/>
              </w:rPr>
            </w:pPr>
            <w:r w:rsidRPr="0046251F">
              <w:rPr>
                <w:rFonts w:ascii="Garamond" w:eastAsia="Josefin Slab" w:hAnsi="Garamond" w:cs="Josefin Slab"/>
              </w:rPr>
              <w:t>Sovacool, Brown, and Valentine 2016 – “</w:t>
            </w:r>
            <w:hyperlink r:id="rId97" w:tooltip="Sovacool, Brown, and Valentine - Fact and Fiction in Global Energy Policy - Is Shale Gas a Bridge.pdf" w:history="1">
              <w:r w:rsidRPr="0046251F">
                <w:rPr>
                  <w:rStyle w:val="Hyperlink"/>
                  <w:rFonts w:ascii="Garamond" w:eastAsia="Josefin Slab" w:hAnsi="Garamond" w:cs="Josefin Slab"/>
                </w:rPr>
                <w:t>Is Shale Gas a Bridge to a Clean Energy Future?</w:t>
              </w:r>
            </w:hyperlink>
            <w:r w:rsidRPr="0046251F">
              <w:rPr>
                <w:rFonts w:ascii="Garamond" w:eastAsia="Josefin Slab" w:hAnsi="Garamond" w:cs="Josefin Slab"/>
              </w:rPr>
              <w:t>” (15 pgs) - Take good notes on this chapter for discussion. Note that the stats are outdated.</w:t>
            </w:r>
          </w:p>
          <w:p w14:paraId="0858C4E5" w14:textId="77777777" w:rsidR="0046251F" w:rsidRPr="0046251F" w:rsidRDefault="0046251F" w:rsidP="0046251F">
            <w:pPr>
              <w:pStyle w:val="Normal1"/>
              <w:rPr>
                <w:rFonts w:ascii="Garamond" w:eastAsia="Josefin Slab" w:hAnsi="Garamond" w:cs="Josefin Slab"/>
              </w:rPr>
            </w:pPr>
            <w:r w:rsidRPr="0046251F">
              <w:rPr>
                <w:rFonts w:ascii="Garamond" w:eastAsia="Josefin Slab" w:hAnsi="Garamond" w:cs="Josefin Slab"/>
              </w:rPr>
              <w:t>Scientific American. 2023. "</w:t>
            </w:r>
            <w:hyperlink r:id="rId98" w:tgtFrame="_blank" w:history="1">
              <w:r w:rsidRPr="0046251F">
                <w:rPr>
                  <w:rStyle w:val="Hyperlink"/>
                  <w:rFonts w:ascii="Garamond" w:eastAsia="Josefin Slab" w:hAnsi="Garamond" w:cs="Josefin Slab"/>
                </w:rPr>
                <w:t>The Health Risks of Gas Stoves Explained</w:t>
              </w:r>
            </w:hyperlink>
            <w:r w:rsidRPr="0046251F">
              <w:rPr>
                <w:rFonts w:ascii="Garamond" w:eastAsia="Josefin Slab" w:hAnsi="Garamond" w:cs="Josefin Slab"/>
              </w:rPr>
              <w:t>" (7 min read)</w:t>
            </w:r>
          </w:p>
          <w:p w14:paraId="50864973" w14:textId="77777777" w:rsidR="0046251F" w:rsidRPr="0046251F" w:rsidRDefault="0046251F" w:rsidP="0046251F">
            <w:pPr>
              <w:pStyle w:val="Normal1"/>
              <w:rPr>
                <w:rFonts w:ascii="Garamond" w:eastAsia="Josefin Slab" w:hAnsi="Garamond" w:cs="Josefin Slab"/>
              </w:rPr>
            </w:pPr>
            <w:r w:rsidRPr="0046251F">
              <w:rPr>
                <w:rFonts w:ascii="Garamond" w:eastAsia="Josefin Slab" w:hAnsi="Garamond" w:cs="Josefin Slab"/>
              </w:rPr>
              <w:t>Carlino, Castelletti and Schmitt 2024. "</w:t>
            </w:r>
            <w:hyperlink r:id="rId99" w:tgtFrame="_blank" w:tooltip="Link" w:history="1">
              <w:r w:rsidRPr="0046251F">
                <w:rPr>
                  <w:rStyle w:val="Hyperlink"/>
                  <w:rFonts w:ascii="Garamond" w:eastAsia="Josefin Slab" w:hAnsi="Garamond" w:cs="Josefin Slab"/>
                </w:rPr>
                <w:t>Hydropower damages river systems in Africa: how more solar and wind power can solve this problem"</w:t>
              </w:r>
            </w:hyperlink>
          </w:p>
          <w:p w14:paraId="4ABCACD3" w14:textId="77777777" w:rsidR="0046251F" w:rsidRPr="0046251F" w:rsidRDefault="0046251F" w:rsidP="0046251F">
            <w:pPr>
              <w:pStyle w:val="Normal1"/>
              <w:rPr>
                <w:rFonts w:ascii="Garamond" w:eastAsia="Josefin Slab" w:hAnsi="Garamond" w:cs="Josefin Slab"/>
              </w:rPr>
            </w:pPr>
            <w:r w:rsidRPr="0046251F">
              <w:rPr>
                <w:rFonts w:ascii="Garamond" w:eastAsia="Josefin Slab" w:hAnsi="Garamond" w:cs="Josefin Slab"/>
              </w:rPr>
              <w:t>Saikia, Parag Jyoti. 2024. </w:t>
            </w:r>
            <w:hyperlink r:id="rId100" w:tgtFrame="_blank" w:history="1">
              <w:r w:rsidRPr="0046251F">
                <w:rPr>
                  <w:rStyle w:val="Hyperlink"/>
                  <w:rFonts w:ascii="Garamond" w:eastAsia="Josefin Slab" w:hAnsi="Garamond" w:cs="Josefin Slab"/>
                </w:rPr>
                <w:t>India’s new mega-dam will roil lives downstream with wild swings in water flow every day</w:t>
              </w:r>
            </w:hyperlink>
          </w:p>
          <w:p w14:paraId="433EF1A5" w14:textId="77777777" w:rsidR="0046251F" w:rsidRPr="0046251F" w:rsidRDefault="0046251F" w:rsidP="0046251F">
            <w:pPr>
              <w:pStyle w:val="Normal1"/>
              <w:rPr>
                <w:rFonts w:ascii="Garamond" w:eastAsia="Josefin Slab" w:hAnsi="Garamond" w:cs="Josefin Slab"/>
              </w:rPr>
            </w:pPr>
            <w:r w:rsidRPr="0046251F">
              <w:rPr>
                <w:rFonts w:ascii="Garamond" w:eastAsia="Josefin Slab" w:hAnsi="Garamond" w:cs="Josefin Slab"/>
              </w:rPr>
              <w:t xml:space="preserve">Due: </w:t>
            </w:r>
          </w:p>
          <w:p w14:paraId="60C91C5C" w14:textId="77777777" w:rsidR="0046251F" w:rsidRPr="0046251F" w:rsidRDefault="0046251F" w:rsidP="0046251F">
            <w:pPr>
              <w:pStyle w:val="Normal1"/>
              <w:rPr>
                <w:rFonts w:ascii="Garamond" w:eastAsia="Josefin Slab" w:hAnsi="Garamond" w:cs="Josefin Slab"/>
              </w:rPr>
            </w:pPr>
            <w:r w:rsidRPr="0046251F">
              <w:rPr>
                <w:rFonts w:ascii="Garamond" w:eastAsia="Josefin Slab" w:hAnsi="Garamond" w:cs="Josefin Slab"/>
              </w:rPr>
              <w:t>Bring 2 project ideas to discuss with your partner </w:t>
            </w:r>
          </w:p>
          <w:p w14:paraId="1E51D1F6" w14:textId="77777777" w:rsidR="0046251F" w:rsidRPr="0046251F" w:rsidRDefault="0046251F" w:rsidP="0046251F">
            <w:pPr>
              <w:pStyle w:val="Normal1"/>
              <w:rPr>
                <w:rFonts w:ascii="Garamond" w:eastAsia="Josefin Slab" w:hAnsi="Garamond" w:cs="Josefin Slab"/>
              </w:rPr>
            </w:pPr>
            <w:r w:rsidRPr="0046251F">
              <w:rPr>
                <w:rFonts w:ascii="Garamond" w:eastAsia="Josefin Slab" w:hAnsi="Garamond" w:cs="Josefin Slab"/>
              </w:rPr>
              <w:t xml:space="preserve">Recommended: Complete a draft of your </w:t>
            </w:r>
            <w:hyperlink r:id="rId101" w:tooltip="Tar Sands Resistance Essay" w:history="1">
              <w:r w:rsidRPr="0046251F">
                <w:rPr>
                  <w:rStyle w:val="Hyperlink"/>
                  <w:rFonts w:ascii="Garamond" w:eastAsia="Josefin Slab" w:hAnsi="Garamond" w:cs="Josefin Slab"/>
                </w:rPr>
                <w:t>Tar Sands Resistance essay</w:t>
              </w:r>
            </w:hyperlink>
          </w:p>
          <w:p w14:paraId="43F08A5B" w14:textId="77777777" w:rsidR="0046251F" w:rsidRPr="0046251F" w:rsidRDefault="0046251F" w:rsidP="0046251F">
            <w:pPr>
              <w:pStyle w:val="Normal1"/>
              <w:rPr>
                <w:rFonts w:ascii="Garamond" w:eastAsia="Josefin Slab" w:hAnsi="Garamond" w:cs="Josefin Slab"/>
              </w:rPr>
            </w:pPr>
            <w:r w:rsidRPr="0046251F">
              <w:rPr>
                <w:rFonts w:ascii="Garamond" w:eastAsia="Josefin Slab" w:hAnsi="Garamond" w:cs="Josefin Slab"/>
              </w:rPr>
              <w:t>Resources</w:t>
            </w:r>
          </w:p>
          <w:p w14:paraId="7DF8A38A" w14:textId="77777777" w:rsidR="0046251F" w:rsidRPr="0046251F" w:rsidRDefault="0046251F" w:rsidP="0046251F">
            <w:pPr>
              <w:pStyle w:val="Normal1"/>
              <w:numPr>
                <w:ilvl w:val="0"/>
                <w:numId w:val="51"/>
              </w:numPr>
              <w:rPr>
                <w:rFonts w:ascii="Garamond" w:eastAsia="Josefin Slab" w:hAnsi="Garamond" w:cs="Josefin Slab"/>
              </w:rPr>
            </w:pPr>
            <w:hyperlink r:id="rId102" w:history="1">
              <w:r w:rsidRPr="0046251F">
                <w:rPr>
                  <w:rStyle w:val="Hyperlink"/>
                  <w:rFonts w:ascii="Garamond" w:eastAsia="Josefin Slab" w:hAnsi="Garamond" w:cs="Josefin Slab"/>
                  <w:i/>
                  <w:iCs/>
                </w:rPr>
                <w:t>Half-Mile, Upwind, On Foot</w:t>
              </w:r>
              <w:r w:rsidRPr="0046251F">
                <w:rPr>
                  <w:rStyle w:val="Hyperlink"/>
                  <w:rFonts w:ascii="Garamond" w:eastAsia="Josefin Slab" w:hAnsi="Garamond" w:cs="Josefin Slab"/>
                </w:rPr>
                <w:t>? (2019)</w:t>
              </w:r>
            </w:hyperlink>
          </w:p>
          <w:p w14:paraId="46A6E735" w14:textId="77777777" w:rsidR="0046251F" w:rsidRPr="0046251F" w:rsidRDefault="0046251F" w:rsidP="0046251F">
            <w:pPr>
              <w:pStyle w:val="Normal1"/>
              <w:numPr>
                <w:ilvl w:val="0"/>
                <w:numId w:val="51"/>
              </w:numPr>
              <w:rPr>
                <w:rFonts w:ascii="Garamond" w:eastAsia="Josefin Slab" w:hAnsi="Garamond" w:cs="Josefin Slab"/>
              </w:rPr>
            </w:pPr>
            <w:r w:rsidRPr="0046251F">
              <w:rPr>
                <w:rFonts w:ascii="Garamond" w:eastAsia="Josefin Slab" w:hAnsi="Garamond" w:cs="Josefin Slab"/>
              </w:rPr>
              <w:t xml:space="preserve">Gasland (SJU Alcuin DVD5571), </w:t>
            </w:r>
            <w:hyperlink r:id="rId103" w:tgtFrame="_blank" w:history="1">
              <w:r w:rsidRPr="0046251F">
                <w:rPr>
                  <w:rStyle w:val="Hyperlink"/>
                  <w:rFonts w:ascii="Garamond" w:eastAsia="Josefin Slab" w:hAnsi="Garamond" w:cs="Josefin Slab"/>
                </w:rPr>
                <w:t>Gasland II</w:t>
              </w:r>
            </w:hyperlink>
            <w:r w:rsidRPr="0046251F">
              <w:rPr>
                <w:rFonts w:ascii="Garamond" w:eastAsia="Josefin Slab" w:hAnsi="Garamond" w:cs="Josefin Slab"/>
              </w:rPr>
              <w:t xml:space="preserve">, </w:t>
            </w:r>
            <w:hyperlink r:id="rId104" w:history="1">
              <w:r w:rsidRPr="0046251F">
                <w:rPr>
                  <w:rStyle w:val="Hyperlink"/>
                  <w:rFonts w:ascii="Garamond" w:eastAsia="Josefin Slab" w:hAnsi="Garamond" w:cs="Josefin Slab"/>
                </w:rPr>
                <w:t>Gaswork</w:t>
              </w:r>
            </w:hyperlink>
            <w:r w:rsidRPr="0046251F">
              <w:rPr>
                <w:rFonts w:ascii="Garamond" w:eastAsia="Josefin Slab" w:hAnsi="Garamond" w:cs="Josefin Slab"/>
              </w:rPr>
              <w:t>: Gasland and Gasland II follow people in the US who have been affected by fracking near their homes; Gaswork focuses on how fracking affects the workers.</w:t>
            </w:r>
          </w:p>
          <w:p w14:paraId="0C00C2AF" w14:textId="77777777" w:rsidR="0046251F" w:rsidRPr="0046251F" w:rsidRDefault="0046251F" w:rsidP="0046251F">
            <w:pPr>
              <w:pStyle w:val="Normal1"/>
              <w:numPr>
                <w:ilvl w:val="0"/>
                <w:numId w:val="51"/>
              </w:numPr>
              <w:rPr>
                <w:rFonts w:ascii="Garamond" w:eastAsia="Josefin Slab" w:hAnsi="Garamond" w:cs="Josefin Slab"/>
              </w:rPr>
            </w:pPr>
            <w:r w:rsidRPr="0046251F">
              <w:rPr>
                <w:rFonts w:ascii="Garamond" w:eastAsia="Josefin Slab" w:hAnsi="Garamond" w:cs="Josefin Slab"/>
              </w:rPr>
              <w:t>EPA 2016 Fracking Report </w:t>
            </w:r>
            <w:hyperlink r:id="rId105" w:history="1">
              <w:r w:rsidRPr="0046251F">
                <w:rPr>
                  <w:rStyle w:val="Hyperlink"/>
                  <w:rFonts w:ascii="Garamond" w:eastAsia="Josefin Slab" w:hAnsi="Garamond" w:cs="Josefin Slab"/>
                </w:rPr>
                <w:t xml:space="preserve">Executive Summary </w:t>
              </w:r>
            </w:hyperlink>
            <w:r w:rsidRPr="0046251F">
              <w:rPr>
                <w:rFonts w:ascii="Garamond" w:eastAsia="Josefin Slab" w:hAnsi="Garamond" w:cs="Josefin Slab"/>
              </w:rPr>
              <w:t>Page 1-2.</w:t>
            </w:r>
          </w:p>
          <w:p w14:paraId="143972AB" w14:textId="77777777" w:rsidR="0046251F" w:rsidRPr="0046251F" w:rsidRDefault="0046251F" w:rsidP="0046251F">
            <w:pPr>
              <w:pStyle w:val="Normal1"/>
              <w:numPr>
                <w:ilvl w:val="0"/>
                <w:numId w:val="51"/>
              </w:numPr>
              <w:rPr>
                <w:rFonts w:ascii="Garamond" w:eastAsia="Josefin Slab" w:hAnsi="Garamond" w:cs="Josefin Slab"/>
              </w:rPr>
            </w:pPr>
            <w:r w:rsidRPr="0046251F">
              <w:rPr>
                <w:rFonts w:ascii="Garamond" w:eastAsia="Josefin Slab" w:hAnsi="Garamond" w:cs="Josefin Slab"/>
              </w:rPr>
              <w:t xml:space="preserve">Malin, Stephanie. 2020. </w:t>
            </w:r>
            <w:hyperlink r:id="rId106" w:tgtFrame="_blank" w:history="1">
              <w:r w:rsidRPr="0046251F">
                <w:rPr>
                  <w:rStyle w:val="Hyperlink"/>
                  <w:rFonts w:ascii="Garamond" w:eastAsia="Josefin Slab" w:hAnsi="Garamond" w:cs="Josefin Slab"/>
                </w:rPr>
                <w:t>Depressed democracy, environmental injustice: Exploring the negative mental health implications of unconventional oil and gas production in the United States</w:t>
              </w:r>
            </w:hyperlink>
            <w:r w:rsidRPr="0046251F">
              <w:rPr>
                <w:rFonts w:ascii="Garamond" w:eastAsia="Josefin Slab" w:hAnsi="Garamond" w:cs="Josefin Slab"/>
              </w:rPr>
              <w:t>. (9 pgs)</w:t>
            </w:r>
          </w:p>
          <w:p w14:paraId="7AF0BB59" w14:textId="77777777" w:rsidR="0046251F" w:rsidRPr="0046251F" w:rsidRDefault="0046251F" w:rsidP="0046251F">
            <w:pPr>
              <w:pStyle w:val="Normal1"/>
              <w:numPr>
                <w:ilvl w:val="0"/>
                <w:numId w:val="51"/>
              </w:numPr>
              <w:rPr>
                <w:rFonts w:ascii="Garamond" w:eastAsia="Josefin Slab" w:hAnsi="Garamond" w:cs="Josefin Slab"/>
              </w:rPr>
            </w:pPr>
            <w:hyperlink r:id="rId107" w:tgtFrame="_blank" w:history="1">
              <w:r w:rsidRPr="0046251F">
                <w:rPr>
                  <w:rStyle w:val="Hyperlink"/>
                  <w:rFonts w:ascii="Garamond" w:eastAsia="Josefin Slab" w:hAnsi="Garamond" w:cs="Josefin Slab"/>
                </w:rPr>
                <w:t>DamNation</w:t>
              </w:r>
            </w:hyperlink>
            <w:r w:rsidRPr="0046251F">
              <w:rPr>
                <w:rFonts w:ascii="Garamond" w:eastAsia="Josefin Slab" w:hAnsi="Garamond" w:cs="Josefin Slab"/>
              </w:rPr>
              <w:t xml:space="preserve"> (stream from Library)  - the </w:t>
            </w:r>
            <w:hyperlink r:id="rId108" w:history="1">
              <w:r w:rsidRPr="0046251F">
                <w:rPr>
                  <w:rStyle w:val="Hyperlink"/>
                  <w:rFonts w:ascii="Garamond" w:eastAsia="Josefin Slab" w:hAnsi="Garamond" w:cs="Josefin Slab"/>
                </w:rPr>
                <w:t>Glen Canyon Excerpt</w:t>
              </w:r>
            </w:hyperlink>
            <w:r w:rsidRPr="0046251F">
              <w:rPr>
                <w:rFonts w:ascii="Garamond" w:eastAsia="Josefin Slab" w:hAnsi="Garamond" w:cs="Josefin Slab"/>
              </w:rPr>
              <w:t>  - "The Tale of the 'River Goddess'".</w:t>
            </w:r>
          </w:p>
          <w:p w14:paraId="00502C23" w14:textId="77777777" w:rsidR="0046251F" w:rsidRPr="0046251F" w:rsidRDefault="0046251F" w:rsidP="0046251F">
            <w:pPr>
              <w:pStyle w:val="Normal1"/>
              <w:numPr>
                <w:ilvl w:val="0"/>
                <w:numId w:val="51"/>
              </w:numPr>
              <w:rPr>
                <w:rFonts w:ascii="Garamond" w:eastAsia="Josefin Slab" w:hAnsi="Garamond" w:cs="Josefin Slab"/>
              </w:rPr>
            </w:pPr>
            <w:hyperlink r:id="rId109" w:tgtFrame="_blank" w:history="1">
              <w:r w:rsidRPr="0046251F">
                <w:rPr>
                  <w:rStyle w:val="Hyperlink"/>
                  <w:rFonts w:ascii="Garamond" w:eastAsia="Josefin Slab" w:hAnsi="Garamond" w:cs="Josefin Slab"/>
                </w:rPr>
                <w:t>Elwha Dam Removal</w:t>
              </w:r>
            </w:hyperlink>
            <w:r w:rsidRPr="0046251F">
              <w:rPr>
                <w:rFonts w:ascii="Garamond" w:eastAsia="Josefin Slab" w:hAnsi="Garamond" w:cs="Josefin Slab"/>
              </w:rPr>
              <w:t>-  "A Once-Dammed River Recovers" - we will watch in class.</w:t>
            </w:r>
          </w:p>
          <w:p w14:paraId="1EB9F649" w14:textId="77777777" w:rsidR="0046251F" w:rsidRPr="0046251F" w:rsidRDefault="0046251F" w:rsidP="0046251F">
            <w:pPr>
              <w:pStyle w:val="Normal1"/>
              <w:numPr>
                <w:ilvl w:val="0"/>
                <w:numId w:val="51"/>
              </w:numPr>
              <w:rPr>
                <w:rFonts w:ascii="Garamond" w:eastAsia="Josefin Slab" w:hAnsi="Garamond" w:cs="Josefin Slab"/>
              </w:rPr>
            </w:pPr>
            <w:r w:rsidRPr="0046251F">
              <w:rPr>
                <w:rFonts w:ascii="Garamond" w:eastAsia="Josefin Slab" w:hAnsi="Garamond" w:cs="Josefin Slab"/>
              </w:rPr>
              <w:t xml:space="preserve">Up the Yangtze </w:t>
            </w:r>
            <w:hyperlink r:id="rId110" w:history="1">
              <w:r w:rsidRPr="0046251F">
                <w:rPr>
                  <w:rStyle w:val="Hyperlink"/>
                  <w:rFonts w:ascii="Garamond" w:eastAsia="Josefin Slab" w:hAnsi="Garamond" w:cs="Josefin Slab"/>
                </w:rPr>
                <w:t>clip</w:t>
              </w:r>
            </w:hyperlink>
          </w:p>
          <w:p w14:paraId="5F2A1181" w14:textId="77777777" w:rsidR="0046251F" w:rsidRPr="0046251F" w:rsidRDefault="0046251F" w:rsidP="0046251F">
            <w:pPr>
              <w:pStyle w:val="Normal1"/>
              <w:numPr>
                <w:ilvl w:val="0"/>
                <w:numId w:val="51"/>
              </w:numPr>
              <w:rPr>
                <w:rFonts w:ascii="Garamond" w:eastAsia="Josefin Slab" w:hAnsi="Garamond" w:cs="Josefin Slab"/>
              </w:rPr>
            </w:pPr>
            <w:hyperlink r:id="rId111" w:history="1">
              <w:r w:rsidRPr="0046251F">
                <w:rPr>
                  <w:rStyle w:val="Hyperlink"/>
                  <w:rFonts w:ascii="Garamond" w:eastAsia="Josefin Slab" w:hAnsi="Garamond" w:cs="Josefin Slab"/>
                </w:rPr>
                <w:t>Green Green Water</w:t>
              </w:r>
            </w:hyperlink>
            <w:r w:rsidRPr="0046251F">
              <w:rPr>
                <w:rFonts w:ascii="Garamond" w:eastAsia="Josefin Slab" w:hAnsi="Garamond" w:cs="Josefin Slab"/>
              </w:rPr>
              <w:t xml:space="preserve"> (film on how "green" hydro energy displaces First Nations, 84 minutes)</w:t>
            </w:r>
          </w:p>
        </w:tc>
      </w:tr>
      <w:tr w:rsidR="0046251F" w:rsidRPr="0046251F" w14:paraId="2A7DAAA0" w14:textId="77777777" w:rsidTr="0046251F">
        <w:trPr>
          <w:trHeight w:val="8040"/>
          <w:tblCellSpacing w:w="15" w:type="dxa"/>
        </w:trPr>
        <w:tc>
          <w:tcPr>
            <w:tcW w:w="551" w:type="pct"/>
            <w:tcBorders>
              <w:top w:val="outset" w:sz="6" w:space="0" w:color="auto"/>
              <w:left w:val="outset" w:sz="6" w:space="0" w:color="auto"/>
              <w:bottom w:val="outset" w:sz="6" w:space="0" w:color="auto"/>
              <w:right w:val="outset" w:sz="6" w:space="0" w:color="auto"/>
            </w:tcBorders>
            <w:vAlign w:val="center"/>
            <w:hideMark/>
          </w:tcPr>
          <w:p w14:paraId="36A1E7A0" w14:textId="77777777" w:rsidR="0046251F" w:rsidRPr="0046251F" w:rsidRDefault="0046251F" w:rsidP="0046251F">
            <w:pPr>
              <w:pStyle w:val="Normal1"/>
              <w:rPr>
                <w:rFonts w:ascii="Garamond" w:eastAsia="Josefin Slab" w:hAnsi="Garamond" w:cs="Josefin Slab"/>
              </w:rPr>
            </w:pPr>
            <w:r w:rsidRPr="0046251F">
              <w:rPr>
                <w:rFonts w:ascii="Garamond" w:eastAsia="Josefin Slab" w:hAnsi="Garamond" w:cs="Josefin Slab"/>
              </w:rPr>
              <w:lastRenderedPageBreak/>
              <w:t>2/20</w:t>
            </w:r>
          </w:p>
        </w:tc>
        <w:tc>
          <w:tcPr>
            <w:tcW w:w="4406" w:type="pct"/>
            <w:tcBorders>
              <w:top w:val="outset" w:sz="6" w:space="0" w:color="auto"/>
              <w:left w:val="outset" w:sz="6" w:space="0" w:color="auto"/>
              <w:bottom w:val="outset" w:sz="6" w:space="0" w:color="auto"/>
              <w:right w:val="outset" w:sz="6" w:space="0" w:color="auto"/>
            </w:tcBorders>
            <w:vAlign w:val="center"/>
            <w:hideMark/>
          </w:tcPr>
          <w:p w14:paraId="7C3FC28F" w14:textId="77777777" w:rsidR="0046251F" w:rsidRPr="0046251F" w:rsidRDefault="0046251F" w:rsidP="0046251F">
            <w:pPr>
              <w:pStyle w:val="Normal1"/>
              <w:rPr>
                <w:rFonts w:ascii="Garamond" w:eastAsia="Josefin Slab" w:hAnsi="Garamond" w:cs="Josefin Slab"/>
              </w:rPr>
            </w:pPr>
            <w:r w:rsidRPr="0046251F">
              <w:rPr>
                <w:rFonts w:ascii="Garamond" w:eastAsia="Josefin Slab" w:hAnsi="Garamond" w:cs="Josefin Slab"/>
                <w:b/>
                <w:bCs/>
              </w:rPr>
              <w:t>Nuclear</w:t>
            </w:r>
          </w:p>
          <w:p w14:paraId="3517D532" w14:textId="77777777" w:rsidR="0046251F" w:rsidRPr="0046251F" w:rsidRDefault="0046251F" w:rsidP="0046251F">
            <w:pPr>
              <w:pStyle w:val="Normal1"/>
              <w:rPr>
                <w:rFonts w:ascii="Garamond" w:eastAsia="Josefin Slab" w:hAnsi="Garamond" w:cs="Josefin Slab"/>
              </w:rPr>
            </w:pPr>
            <w:r w:rsidRPr="0046251F">
              <w:rPr>
                <w:rFonts w:ascii="Garamond" w:eastAsia="Josefin Slab" w:hAnsi="Garamond" w:cs="Josefin Slab"/>
              </w:rPr>
              <w:t xml:space="preserve">I'll present key points from the latter part of Braun and Glidden (78-91); the case of the Marshall Islands; </w:t>
            </w:r>
            <w:hyperlink r:id="rId112" w:tgtFrame="_blank" w:history="1">
              <w:r w:rsidRPr="0046251F">
                <w:rPr>
                  <w:rStyle w:val="Hyperlink"/>
                  <w:rFonts w:ascii="Garamond" w:eastAsia="Josefin Slab" w:hAnsi="Garamond" w:cs="Josefin Slab"/>
                </w:rPr>
                <w:t>polls of scientists</w:t>
              </w:r>
            </w:hyperlink>
            <w:r w:rsidRPr="0046251F">
              <w:rPr>
                <w:rFonts w:ascii="Garamond" w:eastAsia="Josefin Slab" w:hAnsi="Garamond" w:cs="Josefin Slab"/>
              </w:rPr>
              <w:t>, and then we'll have a debate</w:t>
            </w:r>
          </w:p>
          <w:p w14:paraId="6E5AB2B5" w14:textId="77777777" w:rsidR="0046251F" w:rsidRPr="0046251F" w:rsidRDefault="0046251F" w:rsidP="0046251F">
            <w:pPr>
              <w:pStyle w:val="Normal1"/>
              <w:rPr>
                <w:rFonts w:ascii="Garamond" w:eastAsia="Josefin Slab" w:hAnsi="Garamond" w:cs="Josefin Slab"/>
              </w:rPr>
            </w:pPr>
            <w:r w:rsidRPr="0046251F">
              <w:rPr>
                <w:rFonts w:ascii="Garamond" w:eastAsia="Josefin Slab" w:hAnsi="Garamond" w:cs="Josefin Slab"/>
              </w:rPr>
              <w:t>Readings</w:t>
            </w:r>
          </w:p>
          <w:p w14:paraId="2886B7E6" w14:textId="77777777" w:rsidR="0046251F" w:rsidRPr="0046251F" w:rsidRDefault="0046251F" w:rsidP="0046251F">
            <w:pPr>
              <w:pStyle w:val="Normal1"/>
              <w:rPr>
                <w:rFonts w:ascii="Garamond" w:eastAsia="Josefin Slab" w:hAnsi="Garamond" w:cs="Josefin Slab"/>
              </w:rPr>
            </w:pPr>
            <w:hyperlink r:id="rId113" w:anchor="goto_toc" w:history="1">
              <w:r w:rsidRPr="0046251F">
                <w:rPr>
                  <w:rStyle w:val="Hyperlink"/>
                  <w:rFonts w:ascii="Garamond" w:eastAsia="Josefin Slab" w:hAnsi="Garamond" w:cs="Josefin Slab"/>
                </w:rPr>
                <w:t>Braun and Glidden</w:t>
              </w:r>
            </w:hyperlink>
            <w:r w:rsidRPr="0046251F">
              <w:rPr>
                <w:rFonts w:ascii="Garamond" w:eastAsia="Josefin Slab" w:hAnsi="Garamond" w:cs="Josefin Slab"/>
              </w:rPr>
              <w:t xml:space="preserve"> pg 60-78 (stop at </w:t>
            </w:r>
            <w:r w:rsidRPr="0046251F">
              <w:rPr>
                <w:rFonts w:ascii="Garamond" w:eastAsia="Josefin Slab" w:hAnsi="Garamond" w:cs="Josefin Slab"/>
                <w:b/>
                <w:bCs/>
              </w:rPr>
              <w:t>Nuclear accidents</w:t>
            </w:r>
            <w:r w:rsidRPr="0046251F">
              <w:rPr>
                <w:rFonts w:ascii="Garamond" w:eastAsia="Josefin Slab" w:hAnsi="Garamond" w:cs="Josefin Slab"/>
              </w:rPr>
              <w:t>) (18 pgs) - Bring three points from this chapter that you think are important or that you would like to discuss further.</w:t>
            </w:r>
          </w:p>
          <w:p w14:paraId="5349CCFE" w14:textId="77777777" w:rsidR="0046251F" w:rsidRPr="0046251F" w:rsidRDefault="0046251F" w:rsidP="0046251F">
            <w:pPr>
              <w:pStyle w:val="Normal1"/>
              <w:rPr>
                <w:rFonts w:ascii="Garamond" w:eastAsia="Josefin Slab" w:hAnsi="Garamond" w:cs="Josefin Slab"/>
              </w:rPr>
            </w:pPr>
            <w:r w:rsidRPr="0046251F">
              <w:rPr>
                <w:rFonts w:ascii="Garamond" w:eastAsia="Josefin Slab" w:hAnsi="Garamond" w:cs="Josefin Slab"/>
              </w:rPr>
              <w:t>Sovacool, Brown, and Valentine 2016 - “</w:t>
            </w:r>
            <w:hyperlink r:id="rId114" w:tgtFrame="_blank" w:history="1">
              <w:r w:rsidRPr="0046251F">
                <w:rPr>
                  <w:rStyle w:val="Hyperlink"/>
                  <w:rFonts w:ascii="Garamond" w:eastAsia="Josefin Slab" w:hAnsi="Garamond" w:cs="Josefin Slab"/>
                </w:rPr>
                <w:t>Is Nuclear Worth the Risk</w:t>
              </w:r>
            </w:hyperlink>
            <w:r w:rsidRPr="0046251F">
              <w:rPr>
                <w:rFonts w:ascii="Garamond" w:eastAsia="Josefin Slab" w:hAnsi="Garamond" w:cs="Josefin Slab"/>
              </w:rPr>
              <w:t>?” (22 pgs)</w:t>
            </w:r>
          </w:p>
          <w:p w14:paraId="514A0F54" w14:textId="77777777" w:rsidR="0046251F" w:rsidRPr="0046251F" w:rsidRDefault="0046251F" w:rsidP="0046251F">
            <w:pPr>
              <w:pStyle w:val="Normal1"/>
              <w:rPr>
                <w:rFonts w:ascii="Garamond" w:eastAsia="Josefin Slab" w:hAnsi="Garamond" w:cs="Josefin Slab"/>
              </w:rPr>
            </w:pPr>
            <w:r w:rsidRPr="0046251F">
              <w:rPr>
                <w:rFonts w:ascii="Garamond" w:eastAsia="Josefin Slab" w:hAnsi="Garamond" w:cs="Josefin Slab"/>
              </w:rPr>
              <w:t>Due: Prepare for a debate on the side you are assigned by taking notes on the readings</w:t>
            </w:r>
          </w:p>
          <w:p w14:paraId="213AE84D" w14:textId="77777777" w:rsidR="0046251F" w:rsidRPr="0046251F" w:rsidRDefault="0046251F" w:rsidP="0046251F">
            <w:pPr>
              <w:pStyle w:val="Normal1"/>
              <w:rPr>
                <w:rFonts w:ascii="Garamond" w:eastAsia="Josefin Slab" w:hAnsi="Garamond" w:cs="Josefin Slab"/>
              </w:rPr>
            </w:pPr>
            <w:r w:rsidRPr="0046251F">
              <w:rPr>
                <w:rFonts w:ascii="Garamond" w:eastAsia="Josefin Slab" w:hAnsi="Garamond" w:cs="Josefin Slab"/>
              </w:rPr>
              <w:t xml:space="preserve">Due: </w:t>
            </w:r>
            <w:hyperlink r:id="rId115" w:tgtFrame="_blank" w:history="1">
              <w:r w:rsidRPr="0046251F">
                <w:rPr>
                  <w:rStyle w:val="Hyperlink"/>
                  <w:rFonts w:ascii="Garamond" w:eastAsia="Josefin Slab" w:hAnsi="Garamond" w:cs="Josefin Slab"/>
                </w:rPr>
                <w:t>Tar Sands Resistance Essay</w:t>
              </w:r>
            </w:hyperlink>
          </w:p>
          <w:p w14:paraId="6BEEA331" w14:textId="77777777" w:rsidR="0046251F" w:rsidRPr="0046251F" w:rsidRDefault="0046251F" w:rsidP="0046251F">
            <w:pPr>
              <w:pStyle w:val="Normal1"/>
              <w:rPr>
                <w:rFonts w:ascii="Garamond" w:eastAsia="Josefin Slab" w:hAnsi="Garamond" w:cs="Josefin Slab"/>
              </w:rPr>
            </w:pPr>
            <w:r w:rsidRPr="0046251F">
              <w:rPr>
                <w:rFonts w:ascii="Garamond" w:eastAsia="Josefin Slab" w:hAnsi="Garamond" w:cs="Josefin Slab"/>
              </w:rPr>
              <w:t>Resources</w:t>
            </w:r>
          </w:p>
          <w:p w14:paraId="3CF78B1B" w14:textId="77777777" w:rsidR="0046251F" w:rsidRPr="0046251F" w:rsidRDefault="0046251F" w:rsidP="0046251F">
            <w:pPr>
              <w:pStyle w:val="Normal1"/>
              <w:numPr>
                <w:ilvl w:val="0"/>
                <w:numId w:val="52"/>
              </w:numPr>
              <w:rPr>
                <w:rFonts w:ascii="Garamond" w:eastAsia="Josefin Slab" w:hAnsi="Garamond" w:cs="Josefin Slab"/>
              </w:rPr>
            </w:pPr>
            <w:hyperlink r:id="rId116" w:tooltip="Ishtar 2009.pdf" w:history="1">
              <w:r w:rsidRPr="0046251F">
                <w:rPr>
                  <w:rStyle w:val="Hyperlink"/>
                  <w:rFonts w:ascii="Garamond" w:eastAsia="Josefin Slab" w:hAnsi="Garamond" w:cs="Josefin Slab"/>
                </w:rPr>
                <w:t>Ishtar 2009</w:t>
              </w:r>
            </w:hyperlink>
            <w:r w:rsidRPr="0046251F">
              <w:rPr>
                <w:rFonts w:ascii="Garamond" w:eastAsia="Josefin Slab" w:hAnsi="Garamond" w:cs="Josefin Slab"/>
              </w:rPr>
              <w:t xml:space="preserve"> (17 pgs)</w:t>
            </w:r>
          </w:p>
          <w:p w14:paraId="7FA071D5" w14:textId="77777777" w:rsidR="0046251F" w:rsidRPr="0046251F" w:rsidRDefault="0046251F" w:rsidP="0046251F">
            <w:pPr>
              <w:pStyle w:val="Normal1"/>
              <w:numPr>
                <w:ilvl w:val="0"/>
                <w:numId w:val="52"/>
              </w:numPr>
              <w:rPr>
                <w:rFonts w:ascii="Garamond" w:eastAsia="Josefin Slab" w:hAnsi="Garamond" w:cs="Josefin Slab"/>
              </w:rPr>
            </w:pPr>
            <w:r w:rsidRPr="0046251F">
              <w:rPr>
                <w:rFonts w:ascii="Garamond" w:eastAsia="Josefin Slab" w:hAnsi="Garamond" w:cs="Josefin Slab"/>
              </w:rPr>
              <w:t xml:space="preserve">Potential in-class films: </w:t>
            </w:r>
            <w:hyperlink r:id="rId117" w:history="1">
              <w:r w:rsidRPr="0046251F">
                <w:rPr>
                  <w:rStyle w:val="Hyperlink"/>
                  <w:rFonts w:ascii="Garamond" w:eastAsia="Josefin Slab" w:hAnsi="Garamond" w:cs="Josefin Slab"/>
                </w:rPr>
                <w:t xml:space="preserve">Anointed, by Kathy Jetnil-Kijiner </w:t>
              </w:r>
            </w:hyperlink>
            <w:r w:rsidRPr="0046251F">
              <w:rPr>
                <w:rFonts w:ascii="Garamond" w:eastAsia="Josefin Slab" w:hAnsi="Garamond" w:cs="Josefin Slab"/>
              </w:rPr>
              <w:t xml:space="preserve">(6:08); </w:t>
            </w:r>
            <w:hyperlink r:id="rId118" w:tgtFrame="_blank" w:history="1">
              <w:r w:rsidRPr="0046251F">
                <w:rPr>
                  <w:rStyle w:val="Hyperlink"/>
                  <w:rFonts w:ascii="Garamond" w:eastAsia="Josefin Slab" w:hAnsi="Garamond" w:cs="Josefin Slab"/>
                </w:rPr>
                <w:t>Into Eternity</w:t>
              </w:r>
            </w:hyperlink>
            <w:r w:rsidRPr="0046251F">
              <w:rPr>
                <w:rFonts w:ascii="Garamond" w:eastAsia="Josefin Slab" w:hAnsi="Garamond" w:cs="Josefin Slab"/>
              </w:rPr>
              <w:t xml:space="preserve"> (Alcuin Library DVD TD898.13.F5 I58 2010)</w:t>
            </w:r>
          </w:p>
          <w:p w14:paraId="493BEF37" w14:textId="77777777" w:rsidR="0046251F" w:rsidRPr="0046251F" w:rsidRDefault="0046251F" w:rsidP="0046251F">
            <w:pPr>
              <w:pStyle w:val="Normal1"/>
              <w:numPr>
                <w:ilvl w:val="0"/>
                <w:numId w:val="52"/>
              </w:numPr>
              <w:rPr>
                <w:rFonts w:ascii="Garamond" w:eastAsia="Josefin Slab" w:hAnsi="Garamond" w:cs="Josefin Slab"/>
              </w:rPr>
            </w:pPr>
            <w:hyperlink r:id="rId119" w:tgtFrame="_blank" w:history="1">
              <w:r w:rsidRPr="0046251F">
                <w:rPr>
                  <w:rStyle w:val="Hyperlink"/>
                  <w:rFonts w:ascii="Garamond" w:eastAsia="Josefin Slab" w:hAnsi="Garamond" w:cs="Josefin Slab"/>
                </w:rPr>
                <w:t>Images</w:t>
              </w:r>
            </w:hyperlink>
            <w:r w:rsidRPr="0046251F">
              <w:rPr>
                <w:rFonts w:ascii="Garamond" w:eastAsia="Josefin Slab" w:hAnsi="Garamond" w:cs="Josefin Slab"/>
              </w:rPr>
              <w:t xml:space="preserve"> by photo-journalist Paul Fusco on the Chernobyl nuclear disaster in 1986</w:t>
            </w:r>
            <w:r w:rsidRPr="0046251F">
              <w:rPr>
                <w:rFonts w:ascii="Garamond" w:eastAsia="Josefin Slab" w:hAnsi="Garamond" w:cs="Josefin Slab"/>
                <w:i/>
                <w:iCs/>
              </w:rPr>
              <w:t>. Note: </w:t>
            </w:r>
            <w:r w:rsidRPr="0046251F">
              <w:rPr>
                <w:rFonts w:ascii="Garamond" w:eastAsia="Josefin Slab" w:hAnsi="Garamond" w:cs="Josefin Slab"/>
              </w:rPr>
              <w:t>This is an interactive website, and it’s horrifying, so be prepared to see some heart-rending images of children. I believe we must bear witness, to honor the people it shows us, and to make the necessary connections to the recent disaster in Japan, and the possible coming disasters in many other places.</w:t>
            </w:r>
          </w:p>
          <w:p w14:paraId="1B54EE1E" w14:textId="77777777" w:rsidR="0046251F" w:rsidRPr="0046251F" w:rsidRDefault="0046251F" w:rsidP="0046251F">
            <w:pPr>
              <w:pStyle w:val="Normal1"/>
              <w:numPr>
                <w:ilvl w:val="0"/>
                <w:numId w:val="52"/>
              </w:numPr>
              <w:rPr>
                <w:rFonts w:ascii="Garamond" w:eastAsia="Josefin Slab" w:hAnsi="Garamond" w:cs="Josefin Slab"/>
              </w:rPr>
            </w:pPr>
            <w:hyperlink r:id="rId120" w:history="1">
              <w:r w:rsidRPr="0046251F">
                <w:rPr>
                  <w:rStyle w:val="Hyperlink"/>
                  <w:rFonts w:ascii="Garamond" w:eastAsia="Josefin Slab" w:hAnsi="Garamond" w:cs="Josefin Slab"/>
                </w:rPr>
                <w:t>The Animals of Chernobyl</w:t>
              </w:r>
            </w:hyperlink>
            <w:r w:rsidRPr="0046251F">
              <w:rPr>
                <w:rFonts w:ascii="Garamond" w:eastAsia="Josefin Slab" w:hAnsi="Garamond" w:cs="Josefin Slab"/>
              </w:rPr>
              <w:t xml:space="preserve"> (5 min)</w:t>
            </w:r>
          </w:p>
          <w:p w14:paraId="243FC646" w14:textId="77777777" w:rsidR="0046251F" w:rsidRPr="0046251F" w:rsidRDefault="0046251F" w:rsidP="0046251F">
            <w:pPr>
              <w:pStyle w:val="Normal1"/>
              <w:numPr>
                <w:ilvl w:val="0"/>
                <w:numId w:val="52"/>
              </w:numPr>
              <w:rPr>
                <w:rFonts w:ascii="Garamond" w:eastAsia="Josefin Slab" w:hAnsi="Garamond" w:cs="Josefin Slab"/>
              </w:rPr>
            </w:pPr>
            <w:r w:rsidRPr="0046251F">
              <w:rPr>
                <w:rFonts w:ascii="Garamond" w:eastAsia="Josefin Slab" w:hAnsi="Garamond" w:cs="Josefin Slab"/>
              </w:rPr>
              <w:t xml:space="preserve">2024. </w:t>
            </w:r>
            <w:hyperlink r:id="rId121" w:tgtFrame="_blank" w:history="1">
              <w:r w:rsidRPr="0046251F">
                <w:rPr>
                  <w:rStyle w:val="Hyperlink"/>
                  <w:rFonts w:ascii="Garamond" w:eastAsia="Josefin Slab" w:hAnsi="Garamond" w:cs="Josefin Slab"/>
                </w:rPr>
                <w:t>Ghana is planning its first nuclear energy plant: what’s behind the decision</w:t>
              </w:r>
            </w:hyperlink>
          </w:p>
          <w:p w14:paraId="3DA628F2" w14:textId="77777777" w:rsidR="0046251F" w:rsidRPr="0046251F" w:rsidRDefault="0046251F" w:rsidP="0046251F">
            <w:pPr>
              <w:pStyle w:val="Normal1"/>
              <w:numPr>
                <w:ilvl w:val="0"/>
                <w:numId w:val="52"/>
              </w:numPr>
              <w:rPr>
                <w:rFonts w:ascii="Garamond" w:eastAsia="Josefin Slab" w:hAnsi="Garamond" w:cs="Josefin Slab"/>
              </w:rPr>
            </w:pPr>
            <w:hyperlink r:id="rId122" w:tgtFrame="_blank" w:history="1">
              <w:r w:rsidRPr="0046251F">
                <w:rPr>
                  <w:rStyle w:val="Hyperlink"/>
                  <w:rFonts w:ascii="Garamond" w:eastAsia="Josefin Slab" w:hAnsi="Garamond" w:cs="Josefin Slab"/>
                </w:rPr>
                <w:t>Three Mile Island video</w:t>
              </w:r>
            </w:hyperlink>
            <w:r w:rsidRPr="0046251F">
              <w:rPr>
                <w:rFonts w:ascii="Garamond" w:eastAsia="Josefin Slab" w:hAnsi="Garamond" w:cs="Josefin Slab"/>
              </w:rPr>
              <w:t xml:space="preserve"> (5 min)</w:t>
            </w:r>
          </w:p>
        </w:tc>
      </w:tr>
      <w:tr w:rsidR="0046251F" w:rsidRPr="0046251F" w14:paraId="54939D8C" w14:textId="77777777" w:rsidTr="0046251F">
        <w:trPr>
          <w:trHeight w:val="795"/>
          <w:tblCellSpacing w:w="15" w:type="dxa"/>
        </w:trPr>
        <w:tc>
          <w:tcPr>
            <w:tcW w:w="551" w:type="pct"/>
            <w:tcBorders>
              <w:top w:val="outset" w:sz="6" w:space="0" w:color="auto"/>
              <w:left w:val="outset" w:sz="6" w:space="0" w:color="auto"/>
              <w:bottom w:val="outset" w:sz="6" w:space="0" w:color="auto"/>
              <w:right w:val="outset" w:sz="6" w:space="0" w:color="auto"/>
            </w:tcBorders>
            <w:vAlign w:val="center"/>
            <w:hideMark/>
          </w:tcPr>
          <w:p w14:paraId="32078661" w14:textId="77777777" w:rsidR="0046251F" w:rsidRPr="0046251F" w:rsidRDefault="0046251F" w:rsidP="0046251F">
            <w:pPr>
              <w:pStyle w:val="Normal1"/>
              <w:rPr>
                <w:rFonts w:ascii="Garamond" w:eastAsia="Josefin Slab" w:hAnsi="Garamond" w:cs="Josefin Slab"/>
              </w:rPr>
            </w:pPr>
            <w:r w:rsidRPr="0046251F">
              <w:rPr>
                <w:rFonts w:ascii="Garamond" w:eastAsia="Josefin Slab" w:hAnsi="Garamond" w:cs="Josefin Slab"/>
              </w:rPr>
              <w:t>W 6</w:t>
            </w:r>
          </w:p>
        </w:tc>
        <w:tc>
          <w:tcPr>
            <w:tcW w:w="4406" w:type="pct"/>
            <w:tcBorders>
              <w:top w:val="outset" w:sz="6" w:space="0" w:color="auto"/>
              <w:left w:val="outset" w:sz="6" w:space="0" w:color="auto"/>
              <w:bottom w:val="outset" w:sz="6" w:space="0" w:color="auto"/>
              <w:right w:val="outset" w:sz="6" w:space="0" w:color="auto"/>
            </w:tcBorders>
            <w:vAlign w:val="center"/>
            <w:hideMark/>
          </w:tcPr>
          <w:p w14:paraId="65BB114D" w14:textId="77777777" w:rsidR="0046251F" w:rsidRPr="0046251F" w:rsidRDefault="0046251F" w:rsidP="0046251F">
            <w:pPr>
              <w:pStyle w:val="Normal1"/>
              <w:rPr>
                <w:rFonts w:ascii="Garamond" w:eastAsia="Josefin Slab" w:hAnsi="Garamond" w:cs="Josefin Slab"/>
              </w:rPr>
            </w:pPr>
            <w:r w:rsidRPr="0046251F">
              <w:rPr>
                <w:rFonts w:ascii="Garamond" w:eastAsia="Josefin Slab" w:hAnsi="Garamond" w:cs="Josefin Slab"/>
                <w:b/>
                <w:bCs/>
              </w:rPr>
              <w:t> </w:t>
            </w:r>
          </w:p>
        </w:tc>
      </w:tr>
      <w:tr w:rsidR="0046251F" w:rsidRPr="0046251F" w14:paraId="0680C4C0" w14:textId="77777777" w:rsidTr="0046251F">
        <w:trPr>
          <w:trHeight w:val="780"/>
          <w:tblCellSpacing w:w="15" w:type="dxa"/>
        </w:trPr>
        <w:tc>
          <w:tcPr>
            <w:tcW w:w="551" w:type="pct"/>
            <w:tcBorders>
              <w:top w:val="outset" w:sz="6" w:space="0" w:color="auto"/>
              <w:left w:val="outset" w:sz="6" w:space="0" w:color="auto"/>
              <w:bottom w:val="outset" w:sz="6" w:space="0" w:color="auto"/>
              <w:right w:val="outset" w:sz="6" w:space="0" w:color="auto"/>
            </w:tcBorders>
            <w:vAlign w:val="center"/>
            <w:hideMark/>
          </w:tcPr>
          <w:p w14:paraId="3E0FF740" w14:textId="77777777" w:rsidR="0046251F" w:rsidRPr="0046251F" w:rsidRDefault="0046251F" w:rsidP="0046251F">
            <w:pPr>
              <w:pStyle w:val="Normal1"/>
              <w:rPr>
                <w:rFonts w:ascii="Garamond" w:eastAsia="Josefin Slab" w:hAnsi="Garamond" w:cs="Josefin Slab"/>
              </w:rPr>
            </w:pPr>
            <w:r w:rsidRPr="0046251F">
              <w:rPr>
                <w:rFonts w:ascii="Garamond" w:eastAsia="Josefin Slab" w:hAnsi="Garamond" w:cs="Josefin Slab"/>
              </w:rPr>
              <w:t>2/25</w:t>
            </w:r>
          </w:p>
        </w:tc>
        <w:tc>
          <w:tcPr>
            <w:tcW w:w="4406" w:type="pct"/>
            <w:tcBorders>
              <w:top w:val="outset" w:sz="6" w:space="0" w:color="auto"/>
              <w:left w:val="outset" w:sz="6" w:space="0" w:color="auto"/>
              <w:bottom w:val="outset" w:sz="6" w:space="0" w:color="auto"/>
              <w:right w:val="outset" w:sz="6" w:space="0" w:color="auto"/>
            </w:tcBorders>
            <w:vAlign w:val="center"/>
            <w:hideMark/>
          </w:tcPr>
          <w:p w14:paraId="058D219A" w14:textId="77777777" w:rsidR="0046251F" w:rsidRPr="0046251F" w:rsidRDefault="0046251F" w:rsidP="0046251F">
            <w:pPr>
              <w:pStyle w:val="Normal1"/>
              <w:rPr>
                <w:rFonts w:ascii="Garamond" w:eastAsia="Josefin Slab" w:hAnsi="Garamond" w:cs="Josefin Slab"/>
              </w:rPr>
            </w:pPr>
            <w:r w:rsidRPr="0046251F">
              <w:rPr>
                <w:rFonts w:ascii="Garamond" w:eastAsia="Josefin Slab" w:hAnsi="Garamond" w:cs="Josefin Slab"/>
                <w:b/>
                <w:bCs/>
              </w:rPr>
              <w:t>Wind and Solar + Other Renewables</w:t>
            </w:r>
          </w:p>
          <w:p w14:paraId="124ED223" w14:textId="77777777" w:rsidR="0046251F" w:rsidRPr="0046251F" w:rsidRDefault="0046251F" w:rsidP="0046251F">
            <w:pPr>
              <w:pStyle w:val="Normal1"/>
              <w:rPr>
                <w:rFonts w:ascii="Garamond" w:eastAsia="Josefin Slab" w:hAnsi="Garamond" w:cs="Josefin Slab"/>
              </w:rPr>
            </w:pPr>
            <w:r w:rsidRPr="0046251F">
              <w:rPr>
                <w:rFonts w:ascii="Garamond" w:eastAsia="Josefin Slab" w:hAnsi="Garamond" w:cs="Josefin Slab"/>
              </w:rPr>
              <w:lastRenderedPageBreak/>
              <w:t xml:space="preserve">Today, we will fill out our </w:t>
            </w:r>
            <w:hyperlink r:id="rId123" w:tgtFrame="_blank" w:history="1">
              <w:r w:rsidRPr="0046251F">
                <w:rPr>
                  <w:rStyle w:val="Hyperlink"/>
                  <w:rFonts w:ascii="Garamond" w:eastAsia="Josefin Slab" w:hAnsi="Garamond" w:cs="Josefin Slab"/>
                </w:rPr>
                <w:t>group strengths assessment</w:t>
              </w:r>
            </w:hyperlink>
            <w:r w:rsidRPr="0046251F">
              <w:rPr>
                <w:rFonts w:ascii="Garamond" w:eastAsia="Josefin Slab" w:hAnsi="Garamond" w:cs="Josefin Slab"/>
              </w:rPr>
              <w:t xml:space="preserve"> in class and sign up for </w:t>
            </w:r>
            <w:hyperlink r:id="rId124" w:tgtFrame="_blank" w:history="1">
              <w:r w:rsidRPr="0046251F">
                <w:rPr>
                  <w:rStyle w:val="Hyperlink"/>
                  <w:rFonts w:ascii="Garamond" w:eastAsia="Josefin Slab" w:hAnsi="Garamond" w:cs="Josefin Slab"/>
                </w:rPr>
                <w:t>proposal meetings</w:t>
              </w:r>
            </w:hyperlink>
            <w:r w:rsidRPr="0046251F">
              <w:rPr>
                <w:rFonts w:ascii="Garamond" w:eastAsia="Josefin Slab" w:hAnsi="Garamond" w:cs="Josefin Slab"/>
              </w:rPr>
              <w:t>. We'll discuss how these energy forms work, the notion of S curves, exponential technology, and solar dominance, and the latest deployment data.</w:t>
            </w:r>
          </w:p>
          <w:p w14:paraId="74E03D3D" w14:textId="77777777" w:rsidR="0046251F" w:rsidRPr="0046251F" w:rsidRDefault="0046251F" w:rsidP="0046251F">
            <w:pPr>
              <w:pStyle w:val="Normal1"/>
              <w:rPr>
                <w:rFonts w:ascii="Garamond" w:eastAsia="Josefin Slab" w:hAnsi="Garamond" w:cs="Josefin Slab"/>
              </w:rPr>
            </w:pPr>
            <w:r w:rsidRPr="0046251F">
              <w:rPr>
                <w:rFonts w:ascii="Garamond" w:eastAsia="Josefin Slab" w:hAnsi="Garamond" w:cs="Josefin Slab"/>
              </w:rPr>
              <w:t>Readings</w:t>
            </w:r>
          </w:p>
          <w:p w14:paraId="599A33A9" w14:textId="77777777" w:rsidR="0046251F" w:rsidRPr="0046251F" w:rsidRDefault="0046251F" w:rsidP="0046251F">
            <w:pPr>
              <w:pStyle w:val="Normal1"/>
              <w:rPr>
                <w:rFonts w:ascii="Garamond" w:eastAsia="Josefin Slab" w:hAnsi="Garamond" w:cs="Josefin Slab"/>
              </w:rPr>
            </w:pPr>
            <w:hyperlink r:id="rId125" w:tgtFrame="_blank" w:history="1">
              <w:r w:rsidRPr="0046251F">
                <w:rPr>
                  <w:rStyle w:val="Hyperlink"/>
                  <w:rFonts w:ascii="Garamond" w:eastAsia="Josefin Slab" w:hAnsi="Garamond" w:cs="Josefin Slab"/>
                </w:rPr>
                <w:t>NREL Energy Basics</w:t>
              </w:r>
            </w:hyperlink>
            <w:r w:rsidRPr="0046251F">
              <w:rPr>
                <w:rFonts w:ascii="Garamond" w:eastAsia="Josefin Slab" w:hAnsi="Garamond" w:cs="Josefin Slab"/>
              </w:rPr>
              <w:t> </w:t>
            </w:r>
          </w:p>
          <w:p w14:paraId="0BBCC6D2" w14:textId="77777777" w:rsidR="0046251F" w:rsidRPr="0046251F" w:rsidRDefault="0046251F" w:rsidP="0046251F">
            <w:pPr>
              <w:pStyle w:val="Normal1"/>
              <w:numPr>
                <w:ilvl w:val="0"/>
                <w:numId w:val="53"/>
              </w:numPr>
              <w:rPr>
                <w:rFonts w:ascii="Garamond" w:eastAsia="Josefin Slab" w:hAnsi="Garamond" w:cs="Josefin Slab"/>
              </w:rPr>
            </w:pPr>
            <w:r w:rsidRPr="0046251F">
              <w:rPr>
                <w:rFonts w:ascii="Garamond" w:eastAsia="Josefin Slab" w:hAnsi="Garamond" w:cs="Josefin Slab"/>
              </w:rPr>
              <w:t xml:space="preserve">Everyone watch videos and read all the drop downs for </w:t>
            </w:r>
            <w:r w:rsidRPr="0046251F">
              <w:rPr>
                <w:rFonts w:ascii="Garamond" w:eastAsia="Josefin Slab" w:hAnsi="Garamond" w:cs="Josefin Slab"/>
                <w:b/>
                <w:bCs/>
              </w:rPr>
              <w:t>solar</w:t>
            </w:r>
            <w:r w:rsidRPr="0046251F">
              <w:rPr>
                <w:rFonts w:ascii="Garamond" w:eastAsia="Josefin Slab" w:hAnsi="Garamond" w:cs="Josefin Slab"/>
              </w:rPr>
              <w:t xml:space="preserve"> and </w:t>
            </w:r>
            <w:r w:rsidRPr="0046251F">
              <w:rPr>
                <w:rFonts w:ascii="Garamond" w:eastAsia="Josefin Slab" w:hAnsi="Garamond" w:cs="Josefin Slab"/>
                <w:b/>
                <w:bCs/>
              </w:rPr>
              <w:t>wind</w:t>
            </w:r>
          </w:p>
          <w:p w14:paraId="64241365" w14:textId="77777777" w:rsidR="0046251F" w:rsidRPr="0046251F" w:rsidRDefault="0046251F" w:rsidP="0046251F">
            <w:pPr>
              <w:pStyle w:val="Normal1"/>
              <w:numPr>
                <w:ilvl w:val="0"/>
                <w:numId w:val="53"/>
              </w:numPr>
              <w:rPr>
                <w:rFonts w:ascii="Garamond" w:eastAsia="Josefin Slab" w:hAnsi="Garamond" w:cs="Josefin Slab"/>
              </w:rPr>
            </w:pPr>
            <w:r w:rsidRPr="0046251F">
              <w:rPr>
                <w:rFonts w:ascii="Garamond" w:eastAsia="Josefin Slab" w:hAnsi="Garamond" w:cs="Josefin Slab"/>
              </w:rPr>
              <w:t xml:space="preserve">Groups will choose </w:t>
            </w:r>
            <w:r w:rsidRPr="0046251F">
              <w:rPr>
                <w:rFonts w:ascii="Garamond" w:eastAsia="Josefin Slab" w:hAnsi="Garamond" w:cs="Josefin Slab"/>
                <w:b/>
                <w:bCs/>
              </w:rPr>
              <w:t>biomass</w:t>
            </w:r>
            <w:r w:rsidRPr="0046251F">
              <w:rPr>
                <w:rFonts w:ascii="Garamond" w:eastAsia="Josefin Slab" w:hAnsi="Garamond" w:cs="Josefin Slab"/>
              </w:rPr>
              <w:t xml:space="preserve">, </w:t>
            </w:r>
            <w:r w:rsidRPr="0046251F">
              <w:rPr>
                <w:rFonts w:ascii="Garamond" w:eastAsia="Josefin Slab" w:hAnsi="Garamond" w:cs="Josefin Slab"/>
                <w:b/>
                <w:bCs/>
              </w:rPr>
              <w:t>hydrogen</w:t>
            </w:r>
            <w:r w:rsidRPr="0046251F">
              <w:rPr>
                <w:rFonts w:ascii="Garamond" w:eastAsia="Josefin Slab" w:hAnsi="Garamond" w:cs="Josefin Slab"/>
              </w:rPr>
              <w:t xml:space="preserve">, </w:t>
            </w:r>
            <w:r w:rsidRPr="0046251F">
              <w:rPr>
                <w:rFonts w:ascii="Garamond" w:eastAsia="Josefin Slab" w:hAnsi="Garamond" w:cs="Josefin Slab"/>
                <w:b/>
                <w:bCs/>
              </w:rPr>
              <w:t xml:space="preserve">marine, </w:t>
            </w:r>
            <w:r w:rsidRPr="0046251F">
              <w:rPr>
                <w:rFonts w:ascii="Garamond" w:eastAsia="Josefin Slab" w:hAnsi="Garamond" w:cs="Josefin Slab"/>
              </w:rPr>
              <w:t xml:space="preserve">and </w:t>
            </w:r>
            <w:r w:rsidRPr="0046251F">
              <w:rPr>
                <w:rFonts w:ascii="Garamond" w:eastAsia="Josefin Slab" w:hAnsi="Garamond" w:cs="Josefin Slab"/>
                <w:b/>
                <w:bCs/>
              </w:rPr>
              <w:t>geothermal</w:t>
            </w:r>
            <w:r w:rsidRPr="0046251F">
              <w:rPr>
                <w:rFonts w:ascii="Garamond" w:eastAsia="Josefin Slab" w:hAnsi="Garamond" w:cs="Josefin Slab"/>
              </w:rPr>
              <w:t xml:space="preserve"> and teach us the basics in 5 minute presentations.</w:t>
            </w:r>
          </w:p>
          <w:p w14:paraId="5708F0DE" w14:textId="77777777" w:rsidR="0046251F" w:rsidRPr="0046251F" w:rsidRDefault="0046251F" w:rsidP="0046251F">
            <w:pPr>
              <w:pStyle w:val="Normal1"/>
              <w:rPr>
                <w:rFonts w:ascii="Garamond" w:eastAsia="Josefin Slab" w:hAnsi="Garamond" w:cs="Josefin Slab"/>
              </w:rPr>
            </w:pPr>
            <w:hyperlink r:id="rId126" w:tgtFrame="_blank" w:tooltip="IRENA 2024 Renewable Energy Statistics 2024.pdf" w:history="1">
              <w:r w:rsidRPr="0046251F">
                <w:rPr>
                  <w:rStyle w:val="Hyperlink"/>
                  <w:rFonts w:ascii="Garamond" w:eastAsia="Josefin Slab" w:hAnsi="Garamond" w:cs="Josefin Slab"/>
                </w:rPr>
                <w:t>IRENA Global Energy Statistics 2024</w:t>
              </w:r>
            </w:hyperlink>
            <w:r w:rsidRPr="0046251F">
              <w:rPr>
                <w:rFonts w:ascii="Garamond" w:eastAsia="Josefin Slab" w:hAnsi="Garamond" w:cs="Josefin Slab"/>
              </w:rPr>
              <w:t xml:space="preserve"> [</w:t>
            </w:r>
            <w:hyperlink r:id="rId127" w:tgtFrame="_blank" w:history="1">
              <w:r w:rsidRPr="0046251F">
                <w:rPr>
                  <w:rStyle w:val="Hyperlink"/>
                  <w:rFonts w:ascii="Garamond" w:eastAsia="Josefin Slab" w:hAnsi="Garamond" w:cs="Josefin Slab"/>
                </w:rPr>
                <w:t>URL</w:t>
              </w:r>
            </w:hyperlink>
            <w:r w:rsidRPr="0046251F">
              <w:rPr>
                <w:rFonts w:ascii="Garamond" w:eastAsia="Josefin Slab" w:hAnsi="Garamond" w:cs="Josefin Slab"/>
              </w:rPr>
              <w:t>]</w:t>
            </w:r>
          </w:p>
          <w:p w14:paraId="0D0D5310" w14:textId="77777777" w:rsidR="0046251F" w:rsidRPr="0046251F" w:rsidRDefault="0046251F" w:rsidP="0046251F">
            <w:pPr>
              <w:pStyle w:val="Normal1"/>
              <w:rPr>
                <w:rFonts w:ascii="Garamond" w:eastAsia="Josefin Slab" w:hAnsi="Garamond" w:cs="Josefin Slab"/>
              </w:rPr>
            </w:pPr>
            <w:r w:rsidRPr="0046251F">
              <w:rPr>
                <w:rFonts w:ascii="Garamond" w:eastAsia="Josefin Slab" w:hAnsi="Garamond" w:cs="Josefin Slab"/>
              </w:rPr>
              <w:t>Resources:</w:t>
            </w:r>
          </w:p>
          <w:p w14:paraId="53383B31" w14:textId="77777777" w:rsidR="0046251F" w:rsidRPr="0046251F" w:rsidRDefault="0046251F" w:rsidP="0046251F">
            <w:pPr>
              <w:pStyle w:val="Normal1"/>
              <w:numPr>
                <w:ilvl w:val="0"/>
                <w:numId w:val="54"/>
              </w:numPr>
              <w:rPr>
                <w:rFonts w:ascii="Garamond" w:eastAsia="Josefin Slab" w:hAnsi="Garamond" w:cs="Josefin Slab"/>
              </w:rPr>
            </w:pPr>
            <w:hyperlink r:id="rId128" w:anchor="goto_toc" w:history="1">
              <w:r w:rsidRPr="0046251F">
                <w:rPr>
                  <w:rStyle w:val="Hyperlink"/>
                  <w:rFonts w:ascii="Garamond" w:eastAsia="Josefin Slab" w:hAnsi="Garamond" w:cs="Josefin Slab"/>
                </w:rPr>
                <w:t>Braun and Glidden</w:t>
              </w:r>
            </w:hyperlink>
          </w:p>
          <w:p w14:paraId="2F43B15A" w14:textId="77777777" w:rsidR="0046251F" w:rsidRPr="0046251F" w:rsidRDefault="0046251F" w:rsidP="0046251F">
            <w:pPr>
              <w:pStyle w:val="Normal1"/>
              <w:numPr>
                <w:ilvl w:val="0"/>
                <w:numId w:val="54"/>
              </w:numPr>
              <w:rPr>
                <w:rFonts w:ascii="Garamond" w:eastAsia="Josefin Slab" w:hAnsi="Garamond" w:cs="Josefin Slab"/>
              </w:rPr>
            </w:pPr>
            <w:r w:rsidRPr="0046251F">
              <w:rPr>
                <w:rFonts w:ascii="Garamond" w:eastAsia="Josefin Slab" w:hAnsi="Garamond" w:cs="Josefin Slab"/>
              </w:rPr>
              <w:t>"</w:t>
            </w:r>
            <w:hyperlink r:id="rId129" w:history="1">
              <w:r w:rsidRPr="0046251F">
                <w:rPr>
                  <w:rStyle w:val="Hyperlink"/>
                  <w:rFonts w:ascii="Garamond" w:eastAsia="Josefin Slab" w:hAnsi="Garamond" w:cs="Josefin Slab"/>
                </w:rPr>
                <w:t>A Solution to Our Clean Energy Problem May Lie Right Beneath Our Feet</w:t>
              </w:r>
            </w:hyperlink>
            <w:r w:rsidRPr="0046251F">
              <w:rPr>
                <w:rFonts w:ascii="Garamond" w:eastAsia="Josefin Slab" w:hAnsi="Garamond" w:cs="Josefin Slab"/>
              </w:rPr>
              <w:t xml:space="preserve">." 2017. </w:t>
            </w:r>
            <w:r w:rsidRPr="0046251F">
              <w:rPr>
                <w:rFonts w:ascii="Garamond" w:eastAsia="Josefin Slab" w:hAnsi="Garamond" w:cs="Josefin Slab"/>
                <w:i/>
                <w:iCs/>
              </w:rPr>
              <w:t>Time</w:t>
            </w:r>
            <w:r w:rsidRPr="0046251F">
              <w:rPr>
                <w:rFonts w:ascii="Garamond" w:eastAsia="Josefin Slab" w:hAnsi="Garamond" w:cs="Josefin Slab"/>
              </w:rPr>
              <w:t>. (On geothermal in Iceland)</w:t>
            </w:r>
          </w:p>
          <w:p w14:paraId="52F78869" w14:textId="77777777" w:rsidR="0046251F" w:rsidRPr="0046251F" w:rsidRDefault="0046251F" w:rsidP="0046251F">
            <w:pPr>
              <w:pStyle w:val="Normal1"/>
              <w:numPr>
                <w:ilvl w:val="0"/>
                <w:numId w:val="54"/>
              </w:numPr>
              <w:rPr>
                <w:rFonts w:ascii="Garamond" w:eastAsia="Josefin Slab" w:hAnsi="Garamond" w:cs="Josefin Slab"/>
              </w:rPr>
            </w:pPr>
            <w:hyperlink r:id="rId130" w:tooltip="Reading Tips for Goodstein and Lovins.docx" w:history="1">
              <w:r w:rsidRPr="0046251F">
                <w:rPr>
                  <w:rStyle w:val="Hyperlink"/>
                  <w:rFonts w:ascii="Garamond" w:eastAsia="Josefin Slab" w:hAnsi="Garamond" w:cs="Josefin Slab"/>
                </w:rPr>
                <w:t>Reading Tips and Questions for Goodstein and Lovins</w:t>
              </w:r>
            </w:hyperlink>
          </w:p>
          <w:p w14:paraId="7D38FF41" w14:textId="77777777" w:rsidR="0046251F" w:rsidRPr="0046251F" w:rsidRDefault="0046251F" w:rsidP="0046251F">
            <w:pPr>
              <w:pStyle w:val="Normal1"/>
              <w:numPr>
                <w:ilvl w:val="0"/>
                <w:numId w:val="54"/>
              </w:numPr>
              <w:rPr>
                <w:rFonts w:ascii="Garamond" w:eastAsia="Josefin Slab" w:hAnsi="Garamond" w:cs="Josefin Slab"/>
              </w:rPr>
            </w:pPr>
            <w:r w:rsidRPr="0046251F">
              <w:rPr>
                <w:rFonts w:ascii="Garamond" w:eastAsia="Josefin Slab" w:hAnsi="Garamond" w:cs="Josefin Slab"/>
              </w:rPr>
              <w:t>Goodstein and Lovins. 2019. "</w:t>
            </w:r>
            <w:hyperlink r:id="rId131" w:tooltip="Solar Dominance.pdf" w:history="1">
              <w:r w:rsidRPr="0046251F">
                <w:rPr>
                  <w:rStyle w:val="Hyperlink"/>
                  <w:rFonts w:ascii="Garamond" w:eastAsia="Josefin Slab" w:hAnsi="Garamond" w:cs="Josefin Slab"/>
                </w:rPr>
                <w:t>A Pathway to Rapid Global Solar Energy Deployment? Exploring the Solar Dominance Hypothesis</w:t>
              </w:r>
            </w:hyperlink>
            <w:r w:rsidRPr="0046251F">
              <w:rPr>
                <w:rFonts w:ascii="Garamond" w:eastAsia="Josefin Slab" w:hAnsi="Garamond" w:cs="Josefin Slab"/>
              </w:rPr>
              <w:t>." T</w:t>
            </w:r>
            <w:r w:rsidRPr="0046251F">
              <w:rPr>
                <w:rFonts w:ascii="Garamond" w:eastAsia="Josefin Slab" w:hAnsi="Garamond" w:cs="Josefin Slab"/>
                <w:b/>
                <w:bCs/>
              </w:rPr>
              <w:t xml:space="preserve">his is dense! </w:t>
            </w:r>
          </w:p>
          <w:p w14:paraId="0EA55C06" w14:textId="77777777" w:rsidR="0046251F" w:rsidRPr="0046251F" w:rsidRDefault="0046251F" w:rsidP="0046251F">
            <w:pPr>
              <w:pStyle w:val="Normal1"/>
              <w:numPr>
                <w:ilvl w:val="0"/>
                <w:numId w:val="54"/>
              </w:numPr>
              <w:rPr>
                <w:rFonts w:ascii="Garamond" w:eastAsia="Josefin Slab" w:hAnsi="Garamond" w:cs="Josefin Slab"/>
              </w:rPr>
            </w:pPr>
            <w:r w:rsidRPr="0046251F">
              <w:rPr>
                <w:rFonts w:ascii="Garamond" w:eastAsia="Josefin Slab" w:hAnsi="Garamond" w:cs="Josefin Slab"/>
              </w:rPr>
              <w:t>Videos on Orkney Islands: "</w:t>
            </w:r>
            <w:hyperlink r:id="rId132" w:tgtFrame="_blank" w:history="1">
              <w:r w:rsidRPr="0046251F">
                <w:rPr>
                  <w:rStyle w:val="Hyperlink"/>
                  <w:rFonts w:ascii="Garamond" w:eastAsia="Josefin Slab" w:hAnsi="Garamond" w:cs="Josefin Slab"/>
                </w:rPr>
                <w:t>Island of the Future</w:t>
              </w:r>
            </w:hyperlink>
            <w:r w:rsidRPr="0046251F">
              <w:rPr>
                <w:rFonts w:ascii="Garamond" w:eastAsia="Josefin Slab" w:hAnsi="Garamond" w:cs="Josefin Slab"/>
              </w:rPr>
              <w:t>" (18 min), "</w:t>
            </w:r>
            <w:hyperlink r:id="rId133" w:tgtFrame="_blank" w:history="1">
              <w:r w:rsidRPr="0046251F">
                <w:rPr>
                  <w:rStyle w:val="Hyperlink"/>
                  <w:rFonts w:ascii="Garamond" w:eastAsia="Josefin Slab" w:hAnsi="Garamond" w:cs="Josefin Slab"/>
                </w:rPr>
                <w:t>Building the Future</w:t>
              </w:r>
            </w:hyperlink>
            <w:r w:rsidRPr="0046251F">
              <w:rPr>
                <w:rFonts w:ascii="Garamond" w:eastAsia="Josefin Slab" w:hAnsi="Garamond" w:cs="Josefin Slab"/>
              </w:rPr>
              <w:t>" (14 min), "</w:t>
            </w:r>
            <w:hyperlink r:id="rId134" w:tgtFrame="_blank" w:history="1">
              <w:r w:rsidRPr="0046251F">
                <w:rPr>
                  <w:rStyle w:val="Hyperlink"/>
                  <w:rFonts w:ascii="Garamond" w:eastAsia="Josefin Slab" w:hAnsi="Garamond" w:cs="Josefin Slab"/>
                </w:rPr>
                <w:t>EMEC Tidal Power</w:t>
              </w:r>
            </w:hyperlink>
            <w:r w:rsidRPr="0046251F">
              <w:rPr>
                <w:rFonts w:ascii="Garamond" w:eastAsia="Josefin Slab" w:hAnsi="Garamond" w:cs="Josefin Slab"/>
              </w:rPr>
              <w:t>" (11 min)</w:t>
            </w:r>
          </w:p>
          <w:p w14:paraId="78C80BF2" w14:textId="77777777" w:rsidR="0046251F" w:rsidRPr="0046251F" w:rsidRDefault="0046251F" w:rsidP="0046251F">
            <w:pPr>
              <w:pStyle w:val="Normal1"/>
              <w:numPr>
                <w:ilvl w:val="0"/>
                <w:numId w:val="54"/>
              </w:numPr>
              <w:rPr>
                <w:rFonts w:ascii="Garamond" w:eastAsia="Josefin Slab" w:hAnsi="Garamond" w:cs="Josefin Slab"/>
              </w:rPr>
            </w:pPr>
            <w:hyperlink r:id="rId135" w:history="1">
              <w:r w:rsidRPr="0046251F">
                <w:rPr>
                  <w:rStyle w:val="Hyperlink"/>
                  <w:rFonts w:ascii="Garamond" w:eastAsia="Josefin Slab" w:hAnsi="Garamond" w:cs="Josefin Slab"/>
                </w:rPr>
                <w:t>Watts, Laura.</w:t>
              </w:r>
            </w:hyperlink>
            <w:r w:rsidRPr="0046251F">
              <w:rPr>
                <w:rFonts w:ascii="Garamond" w:eastAsia="Josefin Slab" w:hAnsi="Garamond" w:cs="Josefin Slab"/>
              </w:rPr>
              <w:t xml:space="preserve"> 2018. </w:t>
            </w:r>
            <w:r w:rsidRPr="0046251F">
              <w:rPr>
                <w:rFonts w:ascii="Garamond" w:eastAsia="Josefin Slab" w:hAnsi="Garamond" w:cs="Josefin Slab"/>
                <w:i/>
                <w:iCs/>
              </w:rPr>
              <w:t>Energy at the End of the World.</w:t>
            </w:r>
            <w:r w:rsidRPr="0046251F">
              <w:rPr>
                <w:rFonts w:ascii="Garamond" w:eastAsia="Josefin Slab" w:hAnsi="Garamond" w:cs="Josefin Slab"/>
              </w:rPr>
              <w:t xml:space="preserve"> MIT Press.</w:t>
            </w:r>
          </w:p>
          <w:p w14:paraId="2D7F44D7" w14:textId="77777777" w:rsidR="0046251F" w:rsidRPr="0046251F" w:rsidRDefault="0046251F" w:rsidP="0046251F">
            <w:pPr>
              <w:pStyle w:val="Normal1"/>
              <w:numPr>
                <w:ilvl w:val="0"/>
                <w:numId w:val="54"/>
              </w:numPr>
              <w:rPr>
                <w:rFonts w:ascii="Garamond" w:eastAsia="Josefin Slab" w:hAnsi="Garamond" w:cs="Josefin Slab"/>
              </w:rPr>
            </w:pPr>
            <w:r w:rsidRPr="0046251F">
              <w:rPr>
                <w:rFonts w:ascii="Garamond" w:eastAsia="Josefin Slab" w:hAnsi="Garamond" w:cs="Josefin Slab"/>
              </w:rPr>
              <w:t>"</w:t>
            </w:r>
            <w:hyperlink r:id="rId136" w:tgtFrame="_blank" w:history="1">
              <w:r w:rsidRPr="0046251F">
                <w:rPr>
                  <w:rStyle w:val="Hyperlink"/>
                  <w:rFonts w:ascii="Garamond" w:eastAsia="Josefin Slab" w:hAnsi="Garamond" w:cs="Josefin Slab"/>
                </w:rPr>
                <w:t>All you Need to Know About Home Geothermal Heating and Cooling</w:t>
              </w:r>
            </w:hyperlink>
            <w:r w:rsidRPr="0046251F">
              <w:rPr>
                <w:rFonts w:ascii="Garamond" w:eastAsia="Josefin Slab" w:hAnsi="Garamond" w:cs="Josefin Slab"/>
              </w:rPr>
              <w:t>" 2024.</w:t>
            </w:r>
          </w:p>
        </w:tc>
      </w:tr>
      <w:tr w:rsidR="0046251F" w:rsidRPr="0046251F" w14:paraId="114ECA41" w14:textId="77777777" w:rsidTr="0046251F">
        <w:trPr>
          <w:trHeight w:val="780"/>
          <w:tblCellSpacing w:w="15" w:type="dxa"/>
        </w:trPr>
        <w:tc>
          <w:tcPr>
            <w:tcW w:w="551" w:type="pct"/>
            <w:tcBorders>
              <w:top w:val="outset" w:sz="6" w:space="0" w:color="auto"/>
              <w:left w:val="outset" w:sz="6" w:space="0" w:color="auto"/>
              <w:bottom w:val="outset" w:sz="6" w:space="0" w:color="auto"/>
              <w:right w:val="outset" w:sz="6" w:space="0" w:color="auto"/>
            </w:tcBorders>
            <w:vAlign w:val="center"/>
            <w:hideMark/>
          </w:tcPr>
          <w:p w14:paraId="1508A8A8" w14:textId="77777777" w:rsidR="0046251F" w:rsidRPr="0046251F" w:rsidRDefault="0046251F" w:rsidP="0046251F">
            <w:pPr>
              <w:pStyle w:val="Normal1"/>
              <w:rPr>
                <w:rFonts w:ascii="Garamond" w:eastAsia="Josefin Slab" w:hAnsi="Garamond" w:cs="Josefin Slab"/>
              </w:rPr>
            </w:pPr>
            <w:r w:rsidRPr="0046251F">
              <w:rPr>
                <w:rFonts w:ascii="Garamond" w:eastAsia="Josefin Slab" w:hAnsi="Garamond" w:cs="Josefin Slab"/>
              </w:rPr>
              <w:lastRenderedPageBreak/>
              <w:t>2/27</w:t>
            </w:r>
          </w:p>
        </w:tc>
        <w:tc>
          <w:tcPr>
            <w:tcW w:w="4406" w:type="pct"/>
            <w:tcBorders>
              <w:top w:val="outset" w:sz="6" w:space="0" w:color="auto"/>
              <w:left w:val="outset" w:sz="6" w:space="0" w:color="auto"/>
              <w:bottom w:val="outset" w:sz="6" w:space="0" w:color="auto"/>
              <w:right w:val="outset" w:sz="6" w:space="0" w:color="auto"/>
            </w:tcBorders>
            <w:vAlign w:val="center"/>
            <w:hideMark/>
          </w:tcPr>
          <w:p w14:paraId="083B03A2" w14:textId="77777777" w:rsidR="0046251F" w:rsidRPr="0046251F" w:rsidRDefault="0046251F" w:rsidP="0046251F">
            <w:pPr>
              <w:pStyle w:val="Normal1"/>
              <w:rPr>
                <w:rFonts w:ascii="Garamond" w:eastAsia="Josefin Slab" w:hAnsi="Garamond" w:cs="Josefin Slab"/>
              </w:rPr>
            </w:pPr>
            <w:r w:rsidRPr="0046251F">
              <w:rPr>
                <w:rFonts w:ascii="Garamond" w:eastAsia="Josefin Slab" w:hAnsi="Garamond" w:cs="Josefin Slab"/>
                <w:b/>
                <w:bCs/>
              </w:rPr>
              <w:t>Batteries and EVs</w:t>
            </w:r>
          </w:p>
          <w:p w14:paraId="5B072615" w14:textId="77777777" w:rsidR="0046251F" w:rsidRPr="0046251F" w:rsidRDefault="0046251F" w:rsidP="0046251F">
            <w:pPr>
              <w:pStyle w:val="Normal1"/>
              <w:rPr>
                <w:rFonts w:ascii="Garamond" w:eastAsia="Josefin Slab" w:hAnsi="Garamond" w:cs="Josefin Slab"/>
              </w:rPr>
            </w:pPr>
            <w:r w:rsidRPr="0046251F">
              <w:rPr>
                <w:rFonts w:ascii="Garamond" w:eastAsia="Josefin Slab" w:hAnsi="Garamond" w:cs="Josefin Slab"/>
              </w:rPr>
              <w:t>Reading TBA</w:t>
            </w:r>
          </w:p>
          <w:p w14:paraId="3C4CD15D" w14:textId="77777777" w:rsidR="0046251F" w:rsidRPr="0046251F" w:rsidRDefault="0046251F" w:rsidP="0046251F">
            <w:pPr>
              <w:pStyle w:val="Normal1"/>
              <w:rPr>
                <w:rFonts w:ascii="Garamond" w:eastAsia="Josefin Slab" w:hAnsi="Garamond" w:cs="Josefin Slab"/>
              </w:rPr>
            </w:pPr>
            <w:r w:rsidRPr="0046251F">
              <w:rPr>
                <w:rFonts w:ascii="Garamond" w:eastAsia="Josefin Slab" w:hAnsi="Garamond" w:cs="Josefin Slab"/>
              </w:rPr>
              <w:t>Turner, Busby, and Jensen. 2024. "</w:t>
            </w:r>
            <w:hyperlink r:id="rId137" w:history="1">
              <w:r w:rsidRPr="0046251F">
                <w:rPr>
                  <w:rStyle w:val="Hyperlink"/>
                  <w:rFonts w:ascii="Garamond" w:eastAsia="Josefin Slab" w:hAnsi="Garamond" w:cs="Josefin Slab"/>
                </w:rPr>
                <w:t>No, America’s battery plant boom isn’t going bust – construction is on track for the biggest factories, with thousands of jobs planned."</w:t>
              </w:r>
            </w:hyperlink>
          </w:p>
          <w:p w14:paraId="6A08BF8A" w14:textId="77777777" w:rsidR="0046251F" w:rsidRPr="0046251F" w:rsidRDefault="0046251F" w:rsidP="0046251F">
            <w:pPr>
              <w:pStyle w:val="Normal1"/>
              <w:rPr>
                <w:rFonts w:ascii="Garamond" w:eastAsia="Josefin Slab" w:hAnsi="Garamond" w:cs="Josefin Slab"/>
              </w:rPr>
            </w:pPr>
            <w:r w:rsidRPr="0046251F">
              <w:rPr>
                <w:rFonts w:ascii="Garamond" w:eastAsia="Josefin Slab" w:hAnsi="Garamond" w:cs="Josefin Slab"/>
              </w:rPr>
              <w:t>Resources</w:t>
            </w:r>
          </w:p>
          <w:p w14:paraId="6CA8FA68" w14:textId="77777777" w:rsidR="0046251F" w:rsidRPr="0046251F" w:rsidRDefault="0046251F" w:rsidP="0046251F">
            <w:pPr>
              <w:pStyle w:val="Normal1"/>
              <w:numPr>
                <w:ilvl w:val="0"/>
                <w:numId w:val="55"/>
              </w:numPr>
              <w:rPr>
                <w:rFonts w:ascii="Garamond" w:eastAsia="Josefin Slab" w:hAnsi="Garamond" w:cs="Josefin Slab"/>
              </w:rPr>
            </w:pPr>
            <w:hyperlink r:id="rId138" w:tgtFrame="_blank" w:history="1">
              <w:r w:rsidRPr="0046251F">
                <w:rPr>
                  <w:rStyle w:val="Hyperlink"/>
                  <w:rFonts w:ascii="Garamond" w:eastAsia="Josefin Slab" w:hAnsi="Garamond" w:cs="Josefin Slab"/>
                </w:rPr>
                <w:t>The Big Green Machine: Tracking the North American Clean Energy Supply Chain</w:t>
              </w:r>
            </w:hyperlink>
            <w:r w:rsidRPr="0046251F">
              <w:rPr>
                <w:rFonts w:ascii="Garamond" w:eastAsia="Josefin Slab" w:hAnsi="Garamond" w:cs="Josefin Slab"/>
              </w:rPr>
              <w:t>.</w:t>
            </w:r>
          </w:p>
          <w:p w14:paraId="299B497D" w14:textId="77777777" w:rsidR="0046251F" w:rsidRPr="0046251F" w:rsidRDefault="0046251F" w:rsidP="0046251F">
            <w:pPr>
              <w:pStyle w:val="Normal1"/>
              <w:numPr>
                <w:ilvl w:val="0"/>
                <w:numId w:val="55"/>
              </w:numPr>
              <w:rPr>
                <w:rFonts w:ascii="Garamond" w:eastAsia="Josefin Slab" w:hAnsi="Garamond" w:cs="Josefin Slab"/>
              </w:rPr>
            </w:pPr>
            <w:r w:rsidRPr="0046251F">
              <w:rPr>
                <w:rFonts w:ascii="Garamond" w:eastAsia="Josefin Slab" w:hAnsi="Garamond" w:cs="Josefin Slab"/>
              </w:rPr>
              <w:t>Union of Concerned Scientists. 2021.</w:t>
            </w:r>
            <w:hyperlink r:id="rId139" w:tgtFrame="_blank" w:tooltip="ev-battery-recycling-fact-sheet.pdf" w:history="1">
              <w:r w:rsidRPr="0046251F">
                <w:rPr>
                  <w:rStyle w:val="Hyperlink"/>
                  <w:rFonts w:ascii="Garamond" w:eastAsia="Josefin Slab" w:hAnsi="Garamond" w:cs="Josefin Slab"/>
                </w:rPr>
                <w:t xml:space="preserve"> EV Battery Recycling Fact Sheet.</w:t>
              </w:r>
            </w:hyperlink>
          </w:p>
          <w:p w14:paraId="455F14DB" w14:textId="77777777" w:rsidR="0046251F" w:rsidRPr="0046251F" w:rsidRDefault="0046251F" w:rsidP="0046251F">
            <w:pPr>
              <w:pStyle w:val="Normal1"/>
              <w:numPr>
                <w:ilvl w:val="0"/>
                <w:numId w:val="55"/>
              </w:numPr>
              <w:rPr>
                <w:rFonts w:ascii="Garamond" w:eastAsia="Josefin Slab" w:hAnsi="Garamond" w:cs="Josefin Slab"/>
              </w:rPr>
            </w:pPr>
            <w:hyperlink r:id="rId140" w:tgtFrame="_blank" w:history="1">
              <w:r w:rsidRPr="0046251F">
                <w:rPr>
                  <w:rStyle w:val="Hyperlink"/>
                  <w:rFonts w:ascii="Garamond" w:eastAsia="Josefin Slab" w:hAnsi="Garamond" w:cs="Josefin Slab"/>
                </w:rPr>
                <w:t>Are Batteries at a Turning Point?</w:t>
              </w:r>
            </w:hyperlink>
            <w:r w:rsidRPr="0046251F">
              <w:rPr>
                <w:rFonts w:ascii="Garamond" w:eastAsia="Josefin Slab" w:hAnsi="Garamond" w:cs="Josefin Slab"/>
              </w:rPr>
              <w:t xml:space="preserve"> </w:t>
            </w:r>
            <w:r w:rsidRPr="0046251F">
              <w:rPr>
                <w:rFonts w:ascii="Garamond" w:eastAsia="Josefin Slab" w:hAnsi="Garamond" w:cs="Josefin Slab"/>
                <w:i/>
                <w:iCs/>
              </w:rPr>
              <w:t xml:space="preserve">The Interchange. </w:t>
            </w:r>
            <w:r w:rsidRPr="0046251F">
              <w:rPr>
                <w:rFonts w:ascii="Garamond" w:eastAsia="Josefin Slab" w:hAnsi="Garamond" w:cs="Josefin Slab"/>
              </w:rPr>
              <w:t>2021 (41 min podcast)</w:t>
            </w:r>
          </w:p>
          <w:p w14:paraId="6BAFE43B" w14:textId="77777777" w:rsidR="0046251F" w:rsidRPr="0046251F" w:rsidRDefault="0046251F" w:rsidP="0046251F">
            <w:pPr>
              <w:pStyle w:val="Normal1"/>
              <w:numPr>
                <w:ilvl w:val="0"/>
                <w:numId w:val="55"/>
              </w:numPr>
              <w:rPr>
                <w:rFonts w:ascii="Garamond" w:eastAsia="Josefin Slab" w:hAnsi="Garamond" w:cs="Josefin Slab"/>
              </w:rPr>
            </w:pPr>
            <w:hyperlink r:id="rId141" w:tgtFrame="_blank" w:history="1">
              <w:r w:rsidRPr="0046251F">
                <w:rPr>
                  <w:rStyle w:val="Hyperlink"/>
                  <w:rFonts w:ascii="Garamond" w:eastAsia="Josefin Slab" w:hAnsi="Garamond" w:cs="Josefin Slab"/>
                </w:rPr>
                <w:t>Battery + Storage Podcast</w:t>
              </w:r>
            </w:hyperlink>
          </w:p>
          <w:p w14:paraId="55D3A0FF" w14:textId="77777777" w:rsidR="0046251F" w:rsidRPr="0046251F" w:rsidRDefault="0046251F" w:rsidP="0046251F">
            <w:pPr>
              <w:pStyle w:val="Normal1"/>
              <w:numPr>
                <w:ilvl w:val="0"/>
                <w:numId w:val="55"/>
              </w:numPr>
              <w:rPr>
                <w:rFonts w:ascii="Garamond" w:eastAsia="Josefin Slab" w:hAnsi="Garamond" w:cs="Josefin Slab"/>
              </w:rPr>
            </w:pPr>
            <w:r w:rsidRPr="0046251F">
              <w:rPr>
                <w:rFonts w:ascii="Garamond" w:eastAsia="Josefin Slab" w:hAnsi="Garamond" w:cs="Josefin Slab"/>
              </w:rPr>
              <w:t>Covert, Bryce. 2024. "</w:t>
            </w:r>
            <w:hyperlink r:id="rId142" w:tgtFrame="_blank" w:history="1">
              <w:r w:rsidRPr="0046251F">
                <w:rPr>
                  <w:rStyle w:val="Hyperlink"/>
                  <w:rFonts w:ascii="Garamond" w:eastAsia="Josefin Slab" w:hAnsi="Garamond" w:cs="Josefin Slab"/>
                </w:rPr>
                <w:t>The Toxic Culture at Tesla</w:t>
              </w:r>
            </w:hyperlink>
            <w:r w:rsidRPr="0046251F">
              <w:rPr>
                <w:rFonts w:ascii="Garamond" w:eastAsia="Josefin Slab" w:hAnsi="Garamond" w:cs="Josefin Slab"/>
              </w:rPr>
              <w:t xml:space="preserve">." </w:t>
            </w:r>
            <w:r w:rsidRPr="0046251F">
              <w:rPr>
                <w:rFonts w:ascii="Garamond" w:eastAsia="Josefin Slab" w:hAnsi="Garamond" w:cs="Josefin Slab"/>
                <w:i/>
                <w:iCs/>
              </w:rPr>
              <w:t xml:space="preserve">The Nation. </w:t>
            </w:r>
            <w:r w:rsidRPr="0046251F">
              <w:rPr>
                <w:rFonts w:ascii="Garamond" w:eastAsia="Josefin Slab" w:hAnsi="Garamond" w:cs="Josefin Slab"/>
              </w:rPr>
              <w:t>[</w:t>
            </w:r>
            <w:hyperlink r:id="rId143" w:tgtFrame="_blank" w:tooltip="Covert 2024 Tesla's Toxic Culture-1.docx" w:history="1">
              <w:r w:rsidRPr="0046251F">
                <w:rPr>
                  <w:rStyle w:val="Hyperlink"/>
                  <w:rFonts w:ascii="Garamond" w:eastAsia="Josefin Slab" w:hAnsi="Garamond" w:cs="Josefin Slab"/>
                </w:rPr>
                <w:t>doc</w:t>
              </w:r>
            </w:hyperlink>
            <w:r w:rsidRPr="0046251F">
              <w:rPr>
                <w:rFonts w:ascii="Garamond" w:eastAsia="Josefin Slab" w:hAnsi="Garamond" w:cs="Josefin Slab"/>
              </w:rPr>
              <w:t>]</w:t>
            </w:r>
          </w:p>
          <w:p w14:paraId="32D43054" w14:textId="77777777" w:rsidR="0046251F" w:rsidRPr="0046251F" w:rsidRDefault="0046251F" w:rsidP="0046251F">
            <w:pPr>
              <w:pStyle w:val="Normal1"/>
              <w:numPr>
                <w:ilvl w:val="0"/>
                <w:numId w:val="55"/>
              </w:numPr>
              <w:rPr>
                <w:rFonts w:ascii="Garamond" w:eastAsia="Josefin Slab" w:hAnsi="Garamond" w:cs="Josefin Slab"/>
              </w:rPr>
            </w:pPr>
            <w:r w:rsidRPr="0046251F">
              <w:rPr>
                <w:rFonts w:ascii="Garamond" w:eastAsia="Josefin Slab" w:hAnsi="Garamond" w:cs="Josefin Slab"/>
              </w:rPr>
              <w:t>Kelly-Detwiler, Peter. 2021. "</w:t>
            </w:r>
            <w:hyperlink r:id="rId144" w:tgtFrame="_blank" w:tooltip="Kelly-Detwwiler Charged and Ready.pdf" w:history="1">
              <w:r w:rsidRPr="0046251F">
                <w:rPr>
                  <w:rStyle w:val="Hyperlink"/>
                  <w:rFonts w:ascii="Garamond" w:eastAsia="Josefin Slab" w:hAnsi="Garamond" w:cs="Josefin Slab"/>
                </w:rPr>
                <w:t>Charged and Ready</w:t>
              </w:r>
            </w:hyperlink>
            <w:r w:rsidRPr="0046251F">
              <w:rPr>
                <w:rFonts w:ascii="Garamond" w:eastAsia="Josefin Slab" w:hAnsi="Garamond" w:cs="Josefin Slab"/>
              </w:rPr>
              <w:t>" (ch 10)  and "</w:t>
            </w:r>
            <w:hyperlink r:id="rId145" w:tgtFrame="_blank" w:tooltip="Kelly-Detwiler Look Ma No Gas.pdf" w:history="1">
              <w:r w:rsidRPr="0046251F">
                <w:rPr>
                  <w:rStyle w:val="Hyperlink"/>
                  <w:rFonts w:ascii="Garamond" w:eastAsia="Josefin Slab" w:hAnsi="Garamond" w:cs="Josefin Slab"/>
                </w:rPr>
                <w:t>Look Ma, No Gas</w:t>
              </w:r>
            </w:hyperlink>
            <w:r w:rsidRPr="0046251F">
              <w:rPr>
                <w:rFonts w:ascii="Garamond" w:eastAsia="Josefin Slab" w:hAnsi="Garamond" w:cs="Josefin Slab"/>
              </w:rPr>
              <w:t xml:space="preserve">" (ch 13) in </w:t>
            </w:r>
            <w:r w:rsidRPr="0046251F">
              <w:rPr>
                <w:rFonts w:ascii="Garamond" w:eastAsia="Josefin Slab" w:hAnsi="Garamond" w:cs="Josefin Slab"/>
                <w:i/>
                <w:iCs/>
              </w:rPr>
              <w:t>The Energy Switch.</w:t>
            </w:r>
          </w:p>
        </w:tc>
      </w:tr>
      <w:tr w:rsidR="0046251F" w:rsidRPr="0046251F" w14:paraId="2E0F4990" w14:textId="77777777" w:rsidTr="0046251F">
        <w:trPr>
          <w:trHeight w:val="795"/>
          <w:tblCellSpacing w:w="15" w:type="dxa"/>
        </w:trPr>
        <w:tc>
          <w:tcPr>
            <w:tcW w:w="551" w:type="pct"/>
            <w:tcBorders>
              <w:top w:val="outset" w:sz="6" w:space="0" w:color="auto"/>
              <w:left w:val="outset" w:sz="6" w:space="0" w:color="auto"/>
              <w:bottom w:val="outset" w:sz="6" w:space="0" w:color="auto"/>
              <w:right w:val="outset" w:sz="6" w:space="0" w:color="auto"/>
            </w:tcBorders>
            <w:vAlign w:val="center"/>
            <w:hideMark/>
          </w:tcPr>
          <w:p w14:paraId="16B1DAE2" w14:textId="77777777" w:rsidR="0046251F" w:rsidRPr="0046251F" w:rsidRDefault="0046251F" w:rsidP="0046251F">
            <w:pPr>
              <w:pStyle w:val="Normal1"/>
              <w:rPr>
                <w:rFonts w:ascii="Garamond" w:eastAsia="Josefin Slab" w:hAnsi="Garamond" w:cs="Josefin Slab"/>
              </w:rPr>
            </w:pPr>
            <w:r w:rsidRPr="0046251F">
              <w:rPr>
                <w:rFonts w:ascii="Garamond" w:eastAsia="Josefin Slab" w:hAnsi="Garamond" w:cs="Josefin Slab"/>
              </w:rPr>
              <w:t>W 7</w:t>
            </w:r>
          </w:p>
        </w:tc>
        <w:tc>
          <w:tcPr>
            <w:tcW w:w="4406" w:type="pct"/>
            <w:tcBorders>
              <w:top w:val="outset" w:sz="6" w:space="0" w:color="auto"/>
              <w:left w:val="outset" w:sz="6" w:space="0" w:color="auto"/>
              <w:bottom w:val="outset" w:sz="6" w:space="0" w:color="auto"/>
              <w:right w:val="outset" w:sz="6" w:space="0" w:color="auto"/>
            </w:tcBorders>
            <w:vAlign w:val="center"/>
            <w:hideMark/>
          </w:tcPr>
          <w:p w14:paraId="4026DD94" w14:textId="77777777" w:rsidR="0046251F" w:rsidRPr="0046251F" w:rsidRDefault="0046251F" w:rsidP="0046251F">
            <w:pPr>
              <w:pStyle w:val="Normal1"/>
              <w:rPr>
                <w:rFonts w:ascii="Garamond" w:eastAsia="Josefin Slab" w:hAnsi="Garamond" w:cs="Josefin Slab"/>
              </w:rPr>
            </w:pPr>
            <w:r w:rsidRPr="0046251F">
              <w:rPr>
                <w:rFonts w:ascii="Garamond" w:eastAsia="Josefin Slab" w:hAnsi="Garamond" w:cs="Josefin Slab"/>
                <w:b/>
                <w:bCs/>
              </w:rPr>
              <w:t xml:space="preserve"> Final Project </w:t>
            </w:r>
            <w:hyperlink r:id="rId146" w:tgtFrame="_blank" w:history="1">
              <w:r w:rsidRPr="0046251F">
                <w:rPr>
                  <w:rStyle w:val="Hyperlink"/>
                  <w:rFonts w:ascii="Garamond" w:eastAsia="Josefin Slab" w:hAnsi="Garamond" w:cs="Josefin Slab"/>
                  <w:b/>
                  <w:bCs/>
                </w:rPr>
                <w:t>Proposal</w:t>
              </w:r>
            </w:hyperlink>
            <w:r w:rsidRPr="0046251F">
              <w:rPr>
                <w:rFonts w:ascii="Garamond" w:eastAsia="Josefin Slab" w:hAnsi="Garamond" w:cs="Josefin Slab"/>
                <w:b/>
                <w:bCs/>
              </w:rPr>
              <w:t xml:space="preserve"> Meetings - your proposal is due at our meeting</w:t>
            </w:r>
          </w:p>
        </w:tc>
      </w:tr>
      <w:tr w:rsidR="0046251F" w:rsidRPr="0046251F" w14:paraId="3D76DC27" w14:textId="77777777" w:rsidTr="0046251F">
        <w:trPr>
          <w:trHeight w:val="1335"/>
          <w:tblCellSpacing w:w="15" w:type="dxa"/>
        </w:trPr>
        <w:tc>
          <w:tcPr>
            <w:tcW w:w="551" w:type="pct"/>
            <w:tcBorders>
              <w:top w:val="outset" w:sz="6" w:space="0" w:color="auto"/>
              <w:left w:val="outset" w:sz="6" w:space="0" w:color="auto"/>
              <w:bottom w:val="outset" w:sz="6" w:space="0" w:color="auto"/>
              <w:right w:val="outset" w:sz="6" w:space="0" w:color="auto"/>
            </w:tcBorders>
            <w:vAlign w:val="center"/>
            <w:hideMark/>
          </w:tcPr>
          <w:p w14:paraId="1B85E824" w14:textId="77777777" w:rsidR="0046251F" w:rsidRPr="0046251F" w:rsidRDefault="0046251F" w:rsidP="0046251F">
            <w:pPr>
              <w:pStyle w:val="Normal1"/>
              <w:rPr>
                <w:rFonts w:ascii="Garamond" w:eastAsia="Josefin Slab" w:hAnsi="Garamond" w:cs="Josefin Slab"/>
              </w:rPr>
            </w:pPr>
            <w:r w:rsidRPr="0046251F">
              <w:rPr>
                <w:rFonts w:ascii="Garamond" w:eastAsia="Josefin Slab" w:hAnsi="Garamond" w:cs="Josefin Slab"/>
              </w:rPr>
              <w:t>3/4</w:t>
            </w:r>
          </w:p>
        </w:tc>
        <w:tc>
          <w:tcPr>
            <w:tcW w:w="4406" w:type="pct"/>
            <w:tcBorders>
              <w:top w:val="outset" w:sz="6" w:space="0" w:color="auto"/>
              <w:left w:val="outset" w:sz="6" w:space="0" w:color="auto"/>
              <w:bottom w:val="outset" w:sz="6" w:space="0" w:color="auto"/>
              <w:right w:val="outset" w:sz="6" w:space="0" w:color="auto"/>
            </w:tcBorders>
            <w:vAlign w:val="center"/>
            <w:hideMark/>
          </w:tcPr>
          <w:p w14:paraId="7B2763D9" w14:textId="77777777" w:rsidR="0046251F" w:rsidRPr="0046251F" w:rsidRDefault="0046251F" w:rsidP="0046251F">
            <w:pPr>
              <w:pStyle w:val="Normal1"/>
              <w:rPr>
                <w:rFonts w:ascii="Garamond" w:eastAsia="Josefin Slab" w:hAnsi="Garamond" w:cs="Josefin Slab"/>
              </w:rPr>
            </w:pPr>
            <w:r w:rsidRPr="0046251F">
              <w:rPr>
                <w:rFonts w:ascii="Garamond" w:eastAsia="Josefin Slab" w:hAnsi="Garamond" w:cs="Josefin Slab"/>
                <w:b/>
                <w:bCs/>
              </w:rPr>
              <w:t>Just Transitions and Equity</w:t>
            </w:r>
          </w:p>
          <w:p w14:paraId="312E7392" w14:textId="77777777" w:rsidR="0046251F" w:rsidRPr="0046251F" w:rsidRDefault="0046251F" w:rsidP="0046251F">
            <w:pPr>
              <w:pStyle w:val="Normal1"/>
              <w:rPr>
                <w:rFonts w:ascii="Garamond" w:eastAsia="Josefin Slab" w:hAnsi="Garamond" w:cs="Josefin Slab"/>
              </w:rPr>
            </w:pPr>
            <w:r w:rsidRPr="0046251F">
              <w:rPr>
                <w:rFonts w:ascii="Garamond" w:eastAsia="Josefin Slab" w:hAnsi="Garamond" w:cs="Josefin Slab"/>
              </w:rPr>
              <w:t>Today we'll look at who works in and benefits from renewable energy and some of the policies related to energy equity.</w:t>
            </w:r>
          </w:p>
          <w:p w14:paraId="5E1465B4" w14:textId="77777777" w:rsidR="0046251F" w:rsidRPr="0046251F" w:rsidRDefault="0046251F" w:rsidP="0046251F">
            <w:pPr>
              <w:pStyle w:val="Normal1"/>
              <w:rPr>
                <w:rFonts w:ascii="Garamond" w:eastAsia="Josefin Slab" w:hAnsi="Garamond" w:cs="Josefin Slab"/>
              </w:rPr>
            </w:pPr>
            <w:r w:rsidRPr="0046251F">
              <w:rPr>
                <w:rFonts w:ascii="Garamond" w:eastAsia="Josefin Slab" w:hAnsi="Garamond" w:cs="Josefin Slab"/>
              </w:rPr>
              <w:t>Reading TBA</w:t>
            </w:r>
          </w:p>
          <w:p w14:paraId="4F8E9709" w14:textId="77777777" w:rsidR="0046251F" w:rsidRPr="0046251F" w:rsidRDefault="0046251F" w:rsidP="0046251F">
            <w:pPr>
              <w:pStyle w:val="Normal1"/>
              <w:rPr>
                <w:rFonts w:ascii="Garamond" w:eastAsia="Josefin Slab" w:hAnsi="Garamond" w:cs="Josefin Slab"/>
              </w:rPr>
            </w:pPr>
            <w:hyperlink r:id="rId147" w:tgtFrame="_blank" w:history="1">
              <w:r w:rsidRPr="0046251F">
                <w:rPr>
                  <w:rStyle w:val="Hyperlink"/>
                  <w:rFonts w:ascii="Garamond" w:eastAsia="Josefin Slab" w:hAnsi="Garamond" w:cs="Josefin Slab"/>
                </w:rPr>
                <w:t>Current Revolution Ep. 2: Nation in Transition</w:t>
              </w:r>
            </w:hyperlink>
          </w:p>
          <w:p w14:paraId="2C451CA5" w14:textId="77777777" w:rsidR="0046251F" w:rsidRPr="0046251F" w:rsidRDefault="0046251F" w:rsidP="0046251F">
            <w:pPr>
              <w:pStyle w:val="Normal1"/>
              <w:rPr>
                <w:rFonts w:ascii="Garamond" w:eastAsia="Josefin Slab" w:hAnsi="Garamond" w:cs="Josefin Slab"/>
              </w:rPr>
            </w:pPr>
            <w:hyperlink r:id="rId148" w:tgtFrame="_blank" w:tooltip="CJA_JustTransition-1.pdf" w:history="1">
              <w:r w:rsidRPr="0046251F">
                <w:rPr>
                  <w:rStyle w:val="Hyperlink"/>
                  <w:rFonts w:ascii="Garamond" w:eastAsia="Josefin Slab" w:hAnsi="Garamond" w:cs="Josefin Slab"/>
                </w:rPr>
                <w:t>Just Transition Principles</w:t>
              </w:r>
            </w:hyperlink>
          </w:p>
          <w:p w14:paraId="7268C0C0" w14:textId="77777777" w:rsidR="0046251F" w:rsidRPr="0046251F" w:rsidRDefault="0046251F" w:rsidP="0046251F">
            <w:pPr>
              <w:pStyle w:val="Normal1"/>
              <w:rPr>
                <w:rFonts w:ascii="Garamond" w:eastAsia="Josefin Slab" w:hAnsi="Garamond" w:cs="Josefin Slab"/>
              </w:rPr>
            </w:pPr>
            <w:hyperlink r:id="rId149" w:tgtFrame="_blank" w:tooltip="A Strategy Framework for a Just Transition.docx" w:history="1">
              <w:r w:rsidRPr="0046251F">
                <w:rPr>
                  <w:rStyle w:val="Hyperlink"/>
                  <w:rFonts w:ascii="Garamond" w:eastAsia="Josefin Slab" w:hAnsi="Garamond" w:cs="Josefin Slab"/>
                </w:rPr>
                <w:t>A Strategy Framework for a Just Transition.docx</w:t>
              </w:r>
            </w:hyperlink>
            <w:r w:rsidRPr="0046251F">
              <w:rPr>
                <w:rFonts w:ascii="Garamond" w:eastAsia="Josefin Slab" w:hAnsi="Garamond" w:cs="Josefin Slab"/>
              </w:rPr>
              <w:t>  </w:t>
            </w:r>
          </w:p>
          <w:p w14:paraId="37B78BA6" w14:textId="77777777" w:rsidR="0046251F" w:rsidRPr="0046251F" w:rsidRDefault="0046251F" w:rsidP="0046251F">
            <w:pPr>
              <w:pStyle w:val="Normal1"/>
              <w:rPr>
                <w:rFonts w:ascii="Garamond" w:eastAsia="Josefin Slab" w:hAnsi="Garamond" w:cs="Josefin Slab"/>
              </w:rPr>
            </w:pPr>
            <w:r w:rsidRPr="0046251F">
              <w:rPr>
                <w:rFonts w:ascii="Garamond" w:eastAsia="Josefin Slab" w:hAnsi="Garamond" w:cs="Josefin Slab"/>
              </w:rPr>
              <w:t>Resources</w:t>
            </w:r>
          </w:p>
          <w:p w14:paraId="17752990" w14:textId="77777777" w:rsidR="0046251F" w:rsidRPr="0046251F" w:rsidRDefault="0046251F" w:rsidP="0046251F">
            <w:pPr>
              <w:pStyle w:val="Normal1"/>
              <w:numPr>
                <w:ilvl w:val="0"/>
                <w:numId w:val="56"/>
              </w:numPr>
              <w:rPr>
                <w:rFonts w:ascii="Garamond" w:eastAsia="Josefin Slab" w:hAnsi="Garamond" w:cs="Josefin Slab"/>
              </w:rPr>
            </w:pPr>
            <w:hyperlink r:id="rId150" w:tgtFrame="_blank" w:history="1">
              <w:r w:rsidRPr="0046251F">
                <w:rPr>
                  <w:rStyle w:val="Hyperlink"/>
                  <w:rFonts w:ascii="Garamond" w:eastAsia="Josefin Slab" w:hAnsi="Garamond" w:cs="Josefin Slab"/>
                </w:rPr>
                <w:t>"</w:t>
              </w:r>
            </w:hyperlink>
            <w:hyperlink r:id="rId151" w:tgtFrame="_blank" w:history="1">
              <w:r w:rsidRPr="0046251F">
                <w:rPr>
                  <w:rStyle w:val="Hyperlink"/>
                  <w:rFonts w:ascii="Garamond" w:eastAsia="Josefin Slab" w:hAnsi="Garamond" w:cs="Josefin Slab"/>
                </w:rPr>
                <w:t>One Navajo’s Fight for a Just Energy Transition</w:t>
              </w:r>
            </w:hyperlink>
            <w:hyperlink r:id="rId152" w:tgtFrame="_blank" w:history="1">
              <w:r w:rsidRPr="0046251F">
                <w:rPr>
                  <w:rStyle w:val="Hyperlink"/>
                  <w:rFonts w:ascii="Garamond" w:eastAsia="Josefin Slab" w:hAnsi="Garamond" w:cs="Josefin Slab"/>
                </w:rPr>
                <w:t xml:space="preserve">." </w:t>
              </w:r>
              <w:r w:rsidRPr="0046251F">
                <w:rPr>
                  <w:rStyle w:val="Hyperlink"/>
                  <w:rFonts w:ascii="Garamond" w:eastAsia="Josefin Slab" w:hAnsi="Garamond" w:cs="Josefin Slab"/>
                  <w:i/>
                  <w:iCs/>
                </w:rPr>
                <w:t xml:space="preserve">A Matter of Degrees. </w:t>
              </w:r>
              <w:r w:rsidRPr="0046251F">
                <w:rPr>
                  <w:rStyle w:val="Hyperlink"/>
                  <w:rFonts w:ascii="Garamond" w:eastAsia="Josefin Slab" w:hAnsi="Garamond" w:cs="Josefin Slab"/>
                </w:rPr>
                <w:t>45 min podcast. (listen or read the transcript)</w:t>
              </w:r>
            </w:hyperlink>
          </w:p>
          <w:p w14:paraId="04C82D04" w14:textId="77777777" w:rsidR="0046251F" w:rsidRPr="0046251F" w:rsidRDefault="0046251F" w:rsidP="0046251F">
            <w:pPr>
              <w:pStyle w:val="Normal1"/>
              <w:numPr>
                <w:ilvl w:val="0"/>
                <w:numId w:val="56"/>
              </w:numPr>
              <w:rPr>
                <w:rFonts w:ascii="Garamond" w:eastAsia="Josefin Slab" w:hAnsi="Garamond" w:cs="Josefin Slab"/>
              </w:rPr>
            </w:pPr>
            <w:hyperlink r:id="rId153" w:tgtFrame="_blank" w:history="1">
              <w:r w:rsidRPr="0046251F">
                <w:rPr>
                  <w:rStyle w:val="Hyperlink"/>
                  <w:rFonts w:ascii="Garamond" w:eastAsia="Josefin Slab" w:hAnsi="Garamond" w:cs="Josefin Slab"/>
                </w:rPr>
                <w:t>Just Transition Initiative</w:t>
              </w:r>
            </w:hyperlink>
          </w:p>
          <w:p w14:paraId="0E73B2AC" w14:textId="77777777" w:rsidR="0046251F" w:rsidRPr="0046251F" w:rsidRDefault="0046251F" w:rsidP="0046251F">
            <w:pPr>
              <w:pStyle w:val="Normal1"/>
              <w:numPr>
                <w:ilvl w:val="0"/>
                <w:numId w:val="56"/>
              </w:numPr>
              <w:rPr>
                <w:rFonts w:ascii="Garamond" w:eastAsia="Josefin Slab" w:hAnsi="Garamond" w:cs="Josefin Slab"/>
              </w:rPr>
            </w:pPr>
            <w:hyperlink r:id="rId154" w:tgtFrame="_blank" w:tooltip="CJA 10 Principles for Energy Democracy.pdf" w:history="1">
              <w:r w:rsidRPr="0046251F">
                <w:rPr>
                  <w:rStyle w:val="Hyperlink"/>
                  <w:rFonts w:ascii="Garamond" w:eastAsia="Josefin Slab" w:hAnsi="Garamond" w:cs="Josefin Slab"/>
                </w:rPr>
                <w:t>CJA 10 Principles for Energy Democracy.pdf</w:t>
              </w:r>
            </w:hyperlink>
            <w:r w:rsidRPr="0046251F">
              <w:rPr>
                <w:rFonts w:ascii="Garamond" w:eastAsia="Josefin Slab" w:hAnsi="Garamond" w:cs="Josefin Slab"/>
              </w:rPr>
              <w:t>  </w:t>
            </w:r>
          </w:p>
          <w:p w14:paraId="079A1727" w14:textId="77777777" w:rsidR="0046251F" w:rsidRPr="0046251F" w:rsidRDefault="0046251F" w:rsidP="0046251F">
            <w:pPr>
              <w:pStyle w:val="Normal1"/>
              <w:numPr>
                <w:ilvl w:val="0"/>
                <w:numId w:val="56"/>
              </w:numPr>
              <w:rPr>
                <w:rFonts w:ascii="Garamond" w:eastAsia="Josefin Slab" w:hAnsi="Garamond" w:cs="Josefin Slab"/>
              </w:rPr>
            </w:pPr>
            <w:hyperlink r:id="rId155" w:history="1">
              <w:r w:rsidRPr="0046251F">
                <w:rPr>
                  <w:rStyle w:val="Hyperlink"/>
                  <w:rFonts w:ascii="Garamond" w:eastAsia="Josefin Slab" w:hAnsi="Garamond" w:cs="Josefin Slab"/>
                </w:rPr>
                <w:t>The Racial Inequity in Clean Energy and How to Fight It</w:t>
              </w:r>
            </w:hyperlink>
          </w:p>
        </w:tc>
      </w:tr>
      <w:tr w:rsidR="0046251F" w:rsidRPr="0046251F" w14:paraId="2CA0198F" w14:textId="77777777" w:rsidTr="0046251F">
        <w:trPr>
          <w:trHeight w:val="795"/>
          <w:tblCellSpacing w:w="15" w:type="dxa"/>
        </w:trPr>
        <w:tc>
          <w:tcPr>
            <w:tcW w:w="551" w:type="pct"/>
            <w:tcBorders>
              <w:top w:val="outset" w:sz="6" w:space="0" w:color="auto"/>
              <w:left w:val="outset" w:sz="6" w:space="0" w:color="auto"/>
              <w:bottom w:val="outset" w:sz="6" w:space="0" w:color="auto"/>
              <w:right w:val="outset" w:sz="6" w:space="0" w:color="auto"/>
            </w:tcBorders>
            <w:vAlign w:val="center"/>
            <w:hideMark/>
          </w:tcPr>
          <w:p w14:paraId="13E8ABB9" w14:textId="77777777" w:rsidR="0046251F" w:rsidRPr="0046251F" w:rsidRDefault="0046251F" w:rsidP="0046251F">
            <w:pPr>
              <w:pStyle w:val="Normal1"/>
              <w:rPr>
                <w:rFonts w:ascii="Garamond" w:eastAsia="Josefin Slab" w:hAnsi="Garamond" w:cs="Josefin Slab"/>
              </w:rPr>
            </w:pPr>
            <w:r w:rsidRPr="0046251F">
              <w:rPr>
                <w:rFonts w:ascii="Garamond" w:eastAsia="Josefin Slab" w:hAnsi="Garamond" w:cs="Josefin Slab"/>
              </w:rPr>
              <w:lastRenderedPageBreak/>
              <w:t>3/6</w:t>
            </w:r>
          </w:p>
        </w:tc>
        <w:tc>
          <w:tcPr>
            <w:tcW w:w="4406" w:type="pct"/>
            <w:tcBorders>
              <w:top w:val="outset" w:sz="6" w:space="0" w:color="auto"/>
              <w:left w:val="outset" w:sz="6" w:space="0" w:color="auto"/>
              <w:bottom w:val="outset" w:sz="6" w:space="0" w:color="auto"/>
              <w:right w:val="outset" w:sz="6" w:space="0" w:color="auto"/>
            </w:tcBorders>
            <w:vAlign w:val="center"/>
            <w:hideMark/>
          </w:tcPr>
          <w:p w14:paraId="60108CBB" w14:textId="77777777" w:rsidR="0046251F" w:rsidRPr="0046251F" w:rsidRDefault="0046251F" w:rsidP="0046251F">
            <w:pPr>
              <w:pStyle w:val="Normal1"/>
              <w:rPr>
                <w:rFonts w:ascii="Garamond" w:eastAsia="Josefin Slab" w:hAnsi="Garamond" w:cs="Josefin Slab"/>
              </w:rPr>
            </w:pPr>
            <w:r w:rsidRPr="0046251F">
              <w:rPr>
                <w:rFonts w:ascii="Garamond" w:eastAsia="Josefin Slab" w:hAnsi="Garamond" w:cs="Josefin Slab"/>
                <w:b/>
                <w:bCs/>
              </w:rPr>
              <w:t>Native Leadership</w:t>
            </w:r>
          </w:p>
          <w:p w14:paraId="75F3C86F" w14:textId="77777777" w:rsidR="0046251F" w:rsidRPr="0046251F" w:rsidRDefault="0046251F" w:rsidP="0046251F">
            <w:pPr>
              <w:pStyle w:val="Normal1"/>
              <w:rPr>
                <w:rFonts w:ascii="Garamond" w:eastAsia="Josefin Slab" w:hAnsi="Garamond" w:cs="Josefin Slab"/>
              </w:rPr>
            </w:pPr>
            <w:r w:rsidRPr="0046251F">
              <w:rPr>
                <w:rFonts w:ascii="Garamond" w:eastAsia="Josefin Slab" w:hAnsi="Garamond" w:cs="Josefin Slab"/>
              </w:rPr>
              <w:t xml:space="preserve">Guest Speaker: Robert "Bob" Blake, Founder of </w:t>
            </w:r>
            <w:hyperlink r:id="rId156" w:tgtFrame="_blank" w:history="1">
              <w:r w:rsidRPr="0046251F">
                <w:rPr>
                  <w:rStyle w:val="Hyperlink"/>
                  <w:rFonts w:ascii="Garamond" w:eastAsia="Josefin Slab" w:hAnsi="Garamond" w:cs="Josefin Slab"/>
                </w:rPr>
                <w:t>Native Sun</w:t>
              </w:r>
            </w:hyperlink>
            <w:r w:rsidRPr="0046251F">
              <w:rPr>
                <w:rFonts w:ascii="Garamond" w:eastAsia="Josefin Slab" w:hAnsi="Garamond" w:cs="Josefin Slab"/>
              </w:rPr>
              <w:t xml:space="preserve"> and CEO of </w:t>
            </w:r>
            <w:hyperlink r:id="rId157" w:tgtFrame="_blank" w:history="1">
              <w:r w:rsidRPr="0046251F">
                <w:rPr>
                  <w:rStyle w:val="Hyperlink"/>
                  <w:rFonts w:ascii="Garamond" w:eastAsia="Josefin Slab" w:hAnsi="Garamond" w:cs="Josefin Slab"/>
                </w:rPr>
                <w:t>Solar Bear</w:t>
              </w:r>
            </w:hyperlink>
          </w:p>
          <w:p w14:paraId="245D36BF" w14:textId="77777777" w:rsidR="0046251F" w:rsidRPr="0046251F" w:rsidRDefault="0046251F" w:rsidP="0046251F">
            <w:pPr>
              <w:pStyle w:val="Normal1"/>
              <w:rPr>
                <w:rFonts w:ascii="Garamond" w:eastAsia="Josefin Slab" w:hAnsi="Garamond" w:cs="Josefin Slab"/>
              </w:rPr>
            </w:pPr>
            <w:r w:rsidRPr="0046251F">
              <w:rPr>
                <w:rFonts w:ascii="Garamond" w:eastAsia="Josefin Slab" w:hAnsi="Garamond" w:cs="Josefin Slab"/>
              </w:rPr>
              <w:t>Reading</w:t>
            </w:r>
          </w:p>
          <w:p w14:paraId="270A10EF" w14:textId="77777777" w:rsidR="0046251F" w:rsidRPr="0046251F" w:rsidRDefault="0046251F" w:rsidP="0046251F">
            <w:pPr>
              <w:pStyle w:val="Normal1"/>
              <w:rPr>
                <w:rFonts w:ascii="Garamond" w:eastAsia="Josefin Slab" w:hAnsi="Garamond" w:cs="Josefin Slab"/>
              </w:rPr>
            </w:pPr>
            <w:r w:rsidRPr="0046251F">
              <w:rPr>
                <w:rFonts w:ascii="Garamond" w:eastAsia="Josefin Slab" w:hAnsi="Garamond" w:cs="Josefin Slab"/>
              </w:rPr>
              <w:t>Grosse, Davis, Blake, Smith. 2025.</w:t>
            </w:r>
          </w:p>
          <w:p w14:paraId="4838689B" w14:textId="77777777" w:rsidR="0046251F" w:rsidRPr="0046251F" w:rsidRDefault="0046251F" w:rsidP="0046251F">
            <w:pPr>
              <w:pStyle w:val="Normal1"/>
              <w:rPr>
                <w:rFonts w:ascii="Garamond" w:eastAsia="Josefin Slab" w:hAnsi="Garamond" w:cs="Josefin Slab"/>
              </w:rPr>
            </w:pPr>
            <w:hyperlink r:id="rId158" w:tgtFrame="_blank" w:history="1">
              <w:r w:rsidRPr="0046251F">
                <w:rPr>
                  <w:rStyle w:val="Hyperlink"/>
                  <w:rFonts w:ascii="Garamond" w:eastAsia="Josefin Slab" w:hAnsi="Garamond" w:cs="Josefin Slab"/>
                </w:rPr>
                <w:t>Green Jobs ... For All?</w:t>
              </w:r>
            </w:hyperlink>
            <w:r w:rsidRPr="0046251F">
              <w:rPr>
                <w:rFonts w:ascii="Garamond" w:eastAsia="Josefin Slab" w:hAnsi="Garamond" w:cs="Josefin Slab"/>
              </w:rPr>
              <w:t xml:space="preserve"> </w:t>
            </w:r>
            <w:r w:rsidRPr="0046251F">
              <w:rPr>
                <w:rFonts w:ascii="Garamond" w:eastAsia="Josefin Slab" w:hAnsi="Garamond" w:cs="Josefin Slab"/>
                <w:i/>
                <w:iCs/>
              </w:rPr>
              <w:t xml:space="preserve">A Matter of Degrees. </w:t>
            </w:r>
            <w:r w:rsidRPr="0046251F">
              <w:rPr>
                <w:rFonts w:ascii="Garamond" w:eastAsia="Josefin Slab" w:hAnsi="Garamond" w:cs="Josefin Slab"/>
              </w:rPr>
              <w:t>(43 min podcast, listen or read the transcript)</w:t>
            </w:r>
          </w:p>
          <w:p w14:paraId="3711DC99" w14:textId="77777777" w:rsidR="0046251F" w:rsidRPr="0046251F" w:rsidRDefault="0046251F" w:rsidP="0046251F">
            <w:pPr>
              <w:pStyle w:val="Normal1"/>
              <w:rPr>
                <w:rFonts w:ascii="Garamond" w:eastAsia="Josefin Slab" w:hAnsi="Garamond" w:cs="Josefin Slab"/>
              </w:rPr>
            </w:pPr>
            <w:r w:rsidRPr="0046251F">
              <w:rPr>
                <w:rFonts w:ascii="Garamond" w:eastAsia="Josefin Slab" w:hAnsi="Garamond" w:cs="Josefin Slab"/>
              </w:rPr>
              <w:t xml:space="preserve">Peruse </w:t>
            </w:r>
            <w:hyperlink r:id="rId159" w:tgtFrame="_blank" w:history="1">
              <w:r w:rsidRPr="0046251F">
                <w:rPr>
                  <w:rStyle w:val="Hyperlink"/>
                  <w:rFonts w:ascii="Garamond" w:eastAsia="Josefin Slab" w:hAnsi="Garamond" w:cs="Josefin Slab"/>
                </w:rPr>
                <w:t>Solar Bear</w:t>
              </w:r>
            </w:hyperlink>
            <w:r w:rsidRPr="0046251F">
              <w:rPr>
                <w:rFonts w:ascii="Garamond" w:eastAsia="Josefin Slab" w:hAnsi="Garamond" w:cs="Josefin Slab"/>
              </w:rPr>
              <w:t xml:space="preserve"> and </w:t>
            </w:r>
            <w:hyperlink r:id="rId160" w:tgtFrame="_blank" w:history="1">
              <w:r w:rsidRPr="0046251F">
                <w:rPr>
                  <w:rStyle w:val="Hyperlink"/>
                  <w:rFonts w:ascii="Garamond" w:eastAsia="Josefin Slab" w:hAnsi="Garamond" w:cs="Josefin Slab"/>
                </w:rPr>
                <w:t>Native Sun</w:t>
              </w:r>
            </w:hyperlink>
            <w:r w:rsidRPr="0046251F">
              <w:rPr>
                <w:rFonts w:ascii="Garamond" w:eastAsia="Josefin Slab" w:hAnsi="Garamond" w:cs="Josefin Slab"/>
              </w:rPr>
              <w:t xml:space="preserve"> websites.</w:t>
            </w:r>
          </w:p>
          <w:p w14:paraId="4348AEB3" w14:textId="77777777" w:rsidR="0046251F" w:rsidRPr="0046251F" w:rsidRDefault="0046251F" w:rsidP="0046251F">
            <w:pPr>
              <w:pStyle w:val="Normal1"/>
              <w:rPr>
                <w:rFonts w:ascii="Garamond" w:eastAsia="Josefin Slab" w:hAnsi="Garamond" w:cs="Josefin Slab"/>
              </w:rPr>
            </w:pPr>
            <w:r w:rsidRPr="0046251F">
              <w:rPr>
                <w:rFonts w:ascii="Garamond" w:eastAsia="Josefin Slab" w:hAnsi="Garamond" w:cs="Josefin Slab"/>
              </w:rPr>
              <w:t xml:space="preserve">Based on the websites and what you learned about Bob in the podcast "Green Jobs.. For All?", </w:t>
            </w:r>
            <w:r w:rsidRPr="0046251F">
              <w:rPr>
                <w:rFonts w:ascii="Garamond" w:eastAsia="Josefin Slab" w:hAnsi="Garamond" w:cs="Josefin Slab"/>
                <w:b/>
                <w:bCs/>
              </w:rPr>
              <w:t xml:space="preserve">bring at least 2 questions </w:t>
            </w:r>
            <w:r w:rsidRPr="0046251F">
              <w:rPr>
                <w:rFonts w:ascii="Garamond" w:eastAsia="Josefin Slab" w:hAnsi="Garamond" w:cs="Josefin Slab"/>
              </w:rPr>
              <w:t>for Bob.</w:t>
            </w:r>
          </w:p>
          <w:p w14:paraId="5662F00D" w14:textId="77777777" w:rsidR="0046251F" w:rsidRPr="0046251F" w:rsidRDefault="0046251F" w:rsidP="0046251F">
            <w:pPr>
              <w:pStyle w:val="Normal1"/>
              <w:rPr>
                <w:rFonts w:ascii="Garamond" w:eastAsia="Josefin Slab" w:hAnsi="Garamond" w:cs="Josefin Slab"/>
              </w:rPr>
            </w:pPr>
            <w:r w:rsidRPr="0046251F">
              <w:rPr>
                <w:rFonts w:ascii="Garamond" w:eastAsia="Josefin Slab" w:hAnsi="Garamond" w:cs="Josefin Slab"/>
              </w:rPr>
              <w:t xml:space="preserve">Due by this week: complete a group meeting with me with a </w:t>
            </w:r>
            <w:hyperlink r:id="rId161" w:tooltip="Proposal" w:history="1">
              <w:r w:rsidRPr="0046251F">
                <w:rPr>
                  <w:rStyle w:val="Hyperlink"/>
                  <w:rFonts w:ascii="Garamond" w:eastAsia="Josefin Slab" w:hAnsi="Garamond" w:cs="Josefin Slab"/>
                </w:rPr>
                <w:t>proposal</w:t>
              </w:r>
            </w:hyperlink>
            <w:r w:rsidRPr="0046251F">
              <w:rPr>
                <w:rFonts w:ascii="Garamond" w:eastAsia="Josefin Slab" w:hAnsi="Garamond" w:cs="Josefin Slab"/>
              </w:rPr>
              <w:t xml:space="preserve"> for final paper. Bring your proposal as a hard copy to our meeting.</w:t>
            </w:r>
          </w:p>
        </w:tc>
      </w:tr>
      <w:tr w:rsidR="0046251F" w:rsidRPr="0046251F" w14:paraId="576C8AFB" w14:textId="77777777" w:rsidTr="0046251F">
        <w:trPr>
          <w:trHeight w:val="765"/>
          <w:tblCellSpacing w:w="15" w:type="dxa"/>
        </w:trPr>
        <w:tc>
          <w:tcPr>
            <w:tcW w:w="551" w:type="pct"/>
            <w:tcBorders>
              <w:top w:val="outset" w:sz="6" w:space="0" w:color="auto"/>
              <w:left w:val="outset" w:sz="6" w:space="0" w:color="auto"/>
              <w:bottom w:val="outset" w:sz="6" w:space="0" w:color="auto"/>
              <w:right w:val="outset" w:sz="6" w:space="0" w:color="auto"/>
            </w:tcBorders>
            <w:vAlign w:val="center"/>
            <w:hideMark/>
          </w:tcPr>
          <w:p w14:paraId="15015FF0" w14:textId="77777777" w:rsidR="0046251F" w:rsidRPr="0046251F" w:rsidRDefault="0046251F" w:rsidP="0046251F">
            <w:pPr>
              <w:pStyle w:val="Normal1"/>
              <w:rPr>
                <w:rFonts w:ascii="Garamond" w:eastAsia="Josefin Slab" w:hAnsi="Garamond" w:cs="Josefin Slab"/>
              </w:rPr>
            </w:pPr>
            <w:r w:rsidRPr="0046251F">
              <w:rPr>
                <w:rFonts w:ascii="Garamond" w:eastAsia="Josefin Slab" w:hAnsi="Garamond" w:cs="Josefin Slab"/>
              </w:rPr>
              <w:t>W 8</w:t>
            </w:r>
          </w:p>
        </w:tc>
        <w:tc>
          <w:tcPr>
            <w:tcW w:w="4406" w:type="pct"/>
            <w:tcBorders>
              <w:top w:val="outset" w:sz="6" w:space="0" w:color="auto"/>
              <w:left w:val="outset" w:sz="6" w:space="0" w:color="auto"/>
              <w:bottom w:val="outset" w:sz="6" w:space="0" w:color="auto"/>
              <w:right w:val="outset" w:sz="6" w:space="0" w:color="auto"/>
            </w:tcBorders>
            <w:vAlign w:val="center"/>
            <w:hideMark/>
          </w:tcPr>
          <w:p w14:paraId="70CA3D9F" w14:textId="77777777" w:rsidR="0046251F" w:rsidRPr="0046251F" w:rsidRDefault="0046251F" w:rsidP="0046251F">
            <w:pPr>
              <w:pStyle w:val="Normal1"/>
              <w:rPr>
                <w:rFonts w:ascii="Garamond" w:eastAsia="Josefin Slab" w:hAnsi="Garamond" w:cs="Josefin Slab"/>
              </w:rPr>
            </w:pPr>
            <w:r w:rsidRPr="0046251F">
              <w:rPr>
                <w:rFonts w:ascii="Garamond" w:eastAsia="Josefin Slab" w:hAnsi="Garamond" w:cs="Josefin Slab"/>
                <w:b/>
                <w:bCs/>
              </w:rPr>
              <w:t>On the Ground Energy Decisions</w:t>
            </w:r>
          </w:p>
          <w:p w14:paraId="19AAE8E3" w14:textId="77777777" w:rsidR="0046251F" w:rsidRPr="0046251F" w:rsidRDefault="0046251F" w:rsidP="0046251F">
            <w:pPr>
              <w:pStyle w:val="Normal1"/>
              <w:rPr>
                <w:rFonts w:ascii="Garamond" w:eastAsia="Josefin Slab" w:hAnsi="Garamond" w:cs="Josefin Slab"/>
              </w:rPr>
            </w:pPr>
            <w:r w:rsidRPr="0046251F">
              <w:rPr>
                <w:rFonts w:ascii="Garamond" w:eastAsia="Josefin Slab" w:hAnsi="Garamond" w:cs="Josefin Slab"/>
                <w:b/>
                <w:bCs/>
              </w:rPr>
              <w:t>meet with your partner for at least 80 minutes during week 8 or 10</w:t>
            </w:r>
          </w:p>
          <w:p w14:paraId="4CB50423" w14:textId="77777777" w:rsidR="0046251F" w:rsidRPr="0046251F" w:rsidRDefault="0046251F" w:rsidP="0046251F">
            <w:pPr>
              <w:pStyle w:val="Normal1"/>
              <w:rPr>
                <w:rFonts w:ascii="Garamond" w:eastAsia="Josefin Slab" w:hAnsi="Garamond" w:cs="Josefin Slab"/>
              </w:rPr>
            </w:pPr>
            <w:r w:rsidRPr="0046251F">
              <w:rPr>
                <w:rFonts w:ascii="Garamond" w:eastAsia="Josefin Slab" w:hAnsi="Garamond" w:cs="Josefin Slab"/>
                <w:b/>
                <w:bCs/>
              </w:rPr>
              <w:t>Contact your interviewees. Contact them again by phone and email after 1 week if they don't respond.</w:t>
            </w:r>
          </w:p>
        </w:tc>
      </w:tr>
      <w:tr w:rsidR="0046251F" w:rsidRPr="0046251F" w14:paraId="0FA6200E" w14:textId="77777777" w:rsidTr="0046251F">
        <w:trPr>
          <w:trHeight w:val="780"/>
          <w:tblCellSpacing w:w="15" w:type="dxa"/>
        </w:trPr>
        <w:tc>
          <w:tcPr>
            <w:tcW w:w="551" w:type="pct"/>
            <w:tcBorders>
              <w:top w:val="outset" w:sz="6" w:space="0" w:color="auto"/>
              <w:left w:val="outset" w:sz="6" w:space="0" w:color="auto"/>
              <w:bottom w:val="outset" w:sz="6" w:space="0" w:color="auto"/>
              <w:right w:val="outset" w:sz="6" w:space="0" w:color="auto"/>
            </w:tcBorders>
            <w:vAlign w:val="center"/>
            <w:hideMark/>
          </w:tcPr>
          <w:p w14:paraId="7A1C97F8" w14:textId="77777777" w:rsidR="0046251F" w:rsidRPr="0046251F" w:rsidRDefault="0046251F" w:rsidP="0046251F">
            <w:pPr>
              <w:pStyle w:val="Normal1"/>
              <w:rPr>
                <w:rFonts w:ascii="Garamond" w:eastAsia="Josefin Slab" w:hAnsi="Garamond" w:cs="Josefin Slab"/>
              </w:rPr>
            </w:pPr>
            <w:r w:rsidRPr="0046251F">
              <w:rPr>
                <w:rFonts w:ascii="Garamond" w:eastAsia="Josefin Slab" w:hAnsi="Garamond" w:cs="Josefin Slab"/>
              </w:rPr>
              <w:t>3/11</w:t>
            </w:r>
          </w:p>
        </w:tc>
        <w:tc>
          <w:tcPr>
            <w:tcW w:w="4406" w:type="pct"/>
            <w:tcBorders>
              <w:top w:val="outset" w:sz="6" w:space="0" w:color="auto"/>
              <w:left w:val="outset" w:sz="6" w:space="0" w:color="auto"/>
              <w:bottom w:val="outset" w:sz="6" w:space="0" w:color="auto"/>
              <w:right w:val="outset" w:sz="6" w:space="0" w:color="auto"/>
            </w:tcBorders>
            <w:vAlign w:val="center"/>
            <w:hideMark/>
          </w:tcPr>
          <w:p w14:paraId="35FF0EAA" w14:textId="77777777" w:rsidR="0046251F" w:rsidRPr="0046251F" w:rsidRDefault="0046251F" w:rsidP="0046251F">
            <w:pPr>
              <w:pStyle w:val="Normal1"/>
              <w:rPr>
                <w:rFonts w:ascii="Garamond" w:eastAsia="Josefin Slab" w:hAnsi="Garamond" w:cs="Josefin Slab"/>
              </w:rPr>
            </w:pPr>
            <w:r w:rsidRPr="0046251F">
              <w:rPr>
                <w:rFonts w:ascii="Garamond" w:eastAsia="Josefin Slab" w:hAnsi="Garamond" w:cs="Josefin Slab"/>
                <w:b/>
                <w:bCs/>
              </w:rPr>
              <w:t>Fresh Energy in MN</w:t>
            </w:r>
          </w:p>
          <w:p w14:paraId="14E2561E" w14:textId="77777777" w:rsidR="0046251F" w:rsidRPr="0046251F" w:rsidRDefault="0046251F" w:rsidP="0046251F">
            <w:pPr>
              <w:pStyle w:val="Normal1"/>
              <w:rPr>
                <w:rFonts w:ascii="Garamond" w:eastAsia="Josefin Slab" w:hAnsi="Garamond" w:cs="Josefin Slab"/>
              </w:rPr>
            </w:pPr>
            <w:r w:rsidRPr="0046251F">
              <w:rPr>
                <w:rFonts w:ascii="Garamond" w:eastAsia="Josefin Slab" w:hAnsi="Garamond" w:cs="Josefin Slab"/>
              </w:rPr>
              <w:t>Guest presentation by J. Drake Hamilton, Senior Director of Science Policy, Fresh Energy</w:t>
            </w:r>
          </w:p>
          <w:p w14:paraId="4A0E85E1" w14:textId="77777777" w:rsidR="0046251F" w:rsidRPr="0046251F" w:rsidRDefault="0046251F" w:rsidP="0046251F">
            <w:pPr>
              <w:pStyle w:val="Normal1"/>
              <w:rPr>
                <w:rFonts w:ascii="Garamond" w:eastAsia="Josefin Slab" w:hAnsi="Garamond" w:cs="Josefin Slab"/>
              </w:rPr>
            </w:pPr>
            <w:r w:rsidRPr="0046251F">
              <w:rPr>
                <w:rFonts w:ascii="Garamond" w:eastAsia="Josefin Slab" w:hAnsi="Garamond" w:cs="Josefin Slab"/>
              </w:rPr>
              <w:t>Reading</w:t>
            </w:r>
          </w:p>
          <w:p w14:paraId="2A32DF6F" w14:textId="77777777" w:rsidR="0046251F" w:rsidRPr="0046251F" w:rsidRDefault="0046251F" w:rsidP="0046251F">
            <w:pPr>
              <w:pStyle w:val="Normal1"/>
              <w:rPr>
                <w:rFonts w:ascii="Garamond" w:eastAsia="Josefin Slab" w:hAnsi="Garamond" w:cs="Josefin Slab"/>
              </w:rPr>
            </w:pPr>
            <w:r w:rsidRPr="0046251F">
              <w:rPr>
                <w:rFonts w:ascii="Garamond" w:eastAsia="Josefin Slab" w:hAnsi="Garamond" w:cs="Josefin Slab"/>
              </w:rPr>
              <w:t xml:space="preserve">Fresh Energy's </w:t>
            </w:r>
            <w:hyperlink r:id="rId162" w:tgtFrame="_blank" w:history="1">
              <w:r w:rsidRPr="0046251F">
                <w:rPr>
                  <w:rStyle w:val="Hyperlink"/>
                  <w:rFonts w:ascii="Garamond" w:eastAsia="Josefin Slab" w:hAnsi="Garamond" w:cs="Josefin Slab"/>
                </w:rPr>
                <w:t>website</w:t>
              </w:r>
            </w:hyperlink>
            <w:r w:rsidRPr="0046251F">
              <w:rPr>
                <w:rFonts w:ascii="Garamond" w:eastAsia="Josefin Slab" w:hAnsi="Garamond" w:cs="Josefin Slab"/>
              </w:rPr>
              <w:t xml:space="preserve"> (spend 20 minutes reading about their work, come up with a couple of questions for J).</w:t>
            </w:r>
          </w:p>
          <w:p w14:paraId="7CB25EDE" w14:textId="77777777" w:rsidR="0046251F" w:rsidRPr="0046251F" w:rsidRDefault="0046251F" w:rsidP="0046251F">
            <w:pPr>
              <w:pStyle w:val="Normal1"/>
              <w:rPr>
                <w:rFonts w:ascii="Garamond" w:eastAsia="Josefin Slab" w:hAnsi="Garamond" w:cs="Josefin Slab"/>
              </w:rPr>
            </w:pPr>
            <w:hyperlink r:id="rId163" w:tgtFrame="_blank" w:history="1">
              <w:r w:rsidRPr="0046251F">
                <w:rPr>
                  <w:rStyle w:val="Hyperlink"/>
                  <w:rFonts w:ascii="Garamond" w:eastAsia="Josefin Slab" w:hAnsi="Garamond" w:cs="Josefin Slab"/>
                </w:rPr>
                <w:t>How We Got our Grid and How We Get a Better One</w:t>
              </w:r>
            </w:hyperlink>
            <w:r w:rsidRPr="0046251F">
              <w:rPr>
                <w:rFonts w:ascii="Garamond" w:eastAsia="Josefin Slab" w:hAnsi="Garamond" w:cs="Josefin Slab"/>
              </w:rPr>
              <w:t xml:space="preserve">. </w:t>
            </w:r>
            <w:r w:rsidRPr="0046251F">
              <w:rPr>
                <w:rFonts w:ascii="Garamond" w:eastAsia="Josefin Slab" w:hAnsi="Garamond" w:cs="Josefin Slab"/>
                <w:i/>
                <w:iCs/>
              </w:rPr>
              <w:t>How to Save a Planet</w:t>
            </w:r>
            <w:r w:rsidRPr="0046251F">
              <w:rPr>
                <w:rFonts w:ascii="Garamond" w:eastAsia="Josefin Slab" w:hAnsi="Garamond" w:cs="Josefin Slab"/>
              </w:rPr>
              <w:t xml:space="preserve"> </w:t>
            </w:r>
            <w:r w:rsidRPr="0046251F">
              <w:rPr>
                <w:rFonts w:ascii="Garamond" w:eastAsia="Josefin Slab" w:hAnsi="Garamond" w:cs="Josefin Slab"/>
                <w:b/>
                <w:bCs/>
              </w:rPr>
              <w:t>(excerpt: 5:50-34:40</w:t>
            </w:r>
            <w:r w:rsidRPr="0046251F">
              <w:rPr>
                <w:rFonts w:ascii="Garamond" w:eastAsia="Josefin Slab" w:hAnsi="Garamond" w:cs="Josefin Slab"/>
              </w:rPr>
              <w:t xml:space="preserve"> podcast - listen or read transcript)</w:t>
            </w:r>
          </w:p>
          <w:p w14:paraId="61EE57AB" w14:textId="77777777" w:rsidR="0046251F" w:rsidRPr="0046251F" w:rsidRDefault="0046251F" w:rsidP="0046251F">
            <w:pPr>
              <w:pStyle w:val="Normal1"/>
              <w:rPr>
                <w:rFonts w:ascii="Garamond" w:eastAsia="Josefin Slab" w:hAnsi="Garamond" w:cs="Josefin Slab"/>
              </w:rPr>
            </w:pPr>
            <w:r w:rsidRPr="0046251F">
              <w:rPr>
                <w:rFonts w:ascii="Garamond" w:eastAsia="Josefin Slab" w:hAnsi="Garamond" w:cs="Josefin Slab"/>
              </w:rPr>
              <w:t>Work on your project</w:t>
            </w:r>
          </w:p>
        </w:tc>
      </w:tr>
      <w:tr w:rsidR="0046251F" w:rsidRPr="0046251F" w14:paraId="5247DA37" w14:textId="77777777" w:rsidTr="0046251F">
        <w:trPr>
          <w:trHeight w:val="780"/>
          <w:tblCellSpacing w:w="15" w:type="dxa"/>
        </w:trPr>
        <w:tc>
          <w:tcPr>
            <w:tcW w:w="551" w:type="pct"/>
            <w:tcBorders>
              <w:top w:val="outset" w:sz="6" w:space="0" w:color="auto"/>
              <w:left w:val="outset" w:sz="6" w:space="0" w:color="auto"/>
              <w:bottom w:val="outset" w:sz="6" w:space="0" w:color="auto"/>
              <w:right w:val="outset" w:sz="6" w:space="0" w:color="auto"/>
            </w:tcBorders>
            <w:vAlign w:val="center"/>
            <w:hideMark/>
          </w:tcPr>
          <w:p w14:paraId="73285FE5" w14:textId="77777777" w:rsidR="0046251F" w:rsidRPr="0046251F" w:rsidRDefault="0046251F" w:rsidP="0046251F">
            <w:pPr>
              <w:pStyle w:val="Normal1"/>
              <w:rPr>
                <w:rFonts w:ascii="Garamond" w:eastAsia="Josefin Slab" w:hAnsi="Garamond" w:cs="Josefin Slab"/>
              </w:rPr>
            </w:pPr>
            <w:r w:rsidRPr="0046251F">
              <w:rPr>
                <w:rFonts w:ascii="Garamond" w:eastAsia="Josefin Slab" w:hAnsi="Garamond" w:cs="Josefin Slab"/>
              </w:rPr>
              <w:t>3/13</w:t>
            </w:r>
          </w:p>
        </w:tc>
        <w:tc>
          <w:tcPr>
            <w:tcW w:w="4406" w:type="pct"/>
            <w:tcBorders>
              <w:top w:val="outset" w:sz="6" w:space="0" w:color="auto"/>
              <w:left w:val="outset" w:sz="6" w:space="0" w:color="auto"/>
              <w:bottom w:val="outset" w:sz="6" w:space="0" w:color="auto"/>
              <w:right w:val="outset" w:sz="6" w:space="0" w:color="auto"/>
            </w:tcBorders>
            <w:vAlign w:val="center"/>
            <w:hideMark/>
          </w:tcPr>
          <w:p w14:paraId="6EF3D7D6" w14:textId="77777777" w:rsidR="0046251F" w:rsidRPr="0046251F" w:rsidRDefault="0046251F" w:rsidP="0046251F">
            <w:pPr>
              <w:pStyle w:val="Normal1"/>
              <w:rPr>
                <w:rFonts w:ascii="Garamond" w:eastAsia="Josefin Slab" w:hAnsi="Garamond" w:cs="Josefin Slab"/>
              </w:rPr>
            </w:pPr>
            <w:r w:rsidRPr="0046251F">
              <w:rPr>
                <w:rFonts w:ascii="Garamond" w:eastAsia="Josefin Slab" w:hAnsi="Garamond" w:cs="Josefin Slab"/>
                <w:b/>
                <w:bCs/>
              </w:rPr>
              <w:t>SJU Solar</w:t>
            </w:r>
          </w:p>
          <w:p w14:paraId="1BAC327E" w14:textId="77777777" w:rsidR="0046251F" w:rsidRPr="0046251F" w:rsidRDefault="0046251F" w:rsidP="0046251F">
            <w:pPr>
              <w:pStyle w:val="Normal1"/>
              <w:rPr>
                <w:rFonts w:ascii="Garamond" w:eastAsia="Josefin Slab" w:hAnsi="Garamond" w:cs="Josefin Slab"/>
              </w:rPr>
            </w:pPr>
            <w:r w:rsidRPr="0046251F">
              <w:rPr>
                <w:rFonts w:ascii="Garamond" w:eastAsia="Josefin Slab" w:hAnsi="Garamond" w:cs="Josefin Slab"/>
              </w:rPr>
              <w:t>Kyle Rauch, CSB SJU Sustainability Program Manager</w:t>
            </w:r>
          </w:p>
          <w:p w14:paraId="3819C817" w14:textId="77777777" w:rsidR="0046251F" w:rsidRPr="0046251F" w:rsidRDefault="0046251F" w:rsidP="0046251F">
            <w:pPr>
              <w:pStyle w:val="Normal1"/>
              <w:rPr>
                <w:rFonts w:ascii="Garamond" w:eastAsia="Josefin Slab" w:hAnsi="Garamond" w:cs="Josefin Slab"/>
              </w:rPr>
            </w:pPr>
            <w:r w:rsidRPr="0046251F">
              <w:rPr>
                <w:rFonts w:ascii="Garamond" w:eastAsia="Josefin Slab" w:hAnsi="Garamond" w:cs="Josefin Slab"/>
              </w:rPr>
              <w:t xml:space="preserve">Meet at McKeown Center and </w:t>
            </w:r>
            <w:r w:rsidRPr="0046251F">
              <w:rPr>
                <w:rFonts w:ascii="Garamond" w:eastAsia="Josefin Slab" w:hAnsi="Garamond" w:cs="Josefin Slab"/>
                <w:b/>
                <w:bCs/>
              </w:rPr>
              <w:t xml:space="preserve">dress appropriately </w:t>
            </w:r>
            <w:r w:rsidRPr="0046251F">
              <w:rPr>
                <w:rFonts w:ascii="Garamond" w:eastAsia="Josefin Slab" w:hAnsi="Garamond" w:cs="Josefin Slab"/>
              </w:rPr>
              <w:t>(e.g. warm clothes, sunglasses)</w:t>
            </w:r>
          </w:p>
          <w:p w14:paraId="501DFCA9" w14:textId="77777777" w:rsidR="0046251F" w:rsidRPr="0046251F" w:rsidRDefault="0046251F" w:rsidP="0046251F">
            <w:pPr>
              <w:pStyle w:val="Normal1"/>
              <w:rPr>
                <w:rFonts w:ascii="Garamond" w:eastAsia="Josefin Slab" w:hAnsi="Garamond" w:cs="Josefin Slab"/>
              </w:rPr>
            </w:pPr>
            <w:r w:rsidRPr="0046251F">
              <w:rPr>
                <w:rFonts w:ascii="Garamond" w:eastAsia="Josefin Slab" w:hAnsi="Garamond" w:cs="Josefin Slab"/>
              </w:rPr>
              <w:t>Reading</w:t>
            </w:r>
          </w:p>
          <w:p w14:paraId="2972C539" w14:textId="77777777" w:rsidR="0046251F" w:rsidRPr="0046251F" w:rsidRDefault="0046251F" w:rsidP="0046251F">
            <w:pPr>
              <w:pStyle w:val="Normal1"/>
              <w:rPr>
                <w:rFonts w:ascii="Garamond" w:eastAsia="Josefin Slab" w:hAnsi="Garamond" w:cs="Josefin Slab"/>
              </w:rPr>
            </w:pPr>
            <w:hyperlink r:id="rId164" w:tgtFrame="_blank" w:history="1">
              <w:r w:rsidRPr="0046251F">
                <w:rPr>
                  <w:rStyle w:val="Hyperlink"/>
                  <w:rFonts w:ascii="Garamond" w:eastAsia="Josefin Slab" w:hAnsi="Garamond" w:cs="Josefin Slab"/>
                </w:rPr>
                <w:t>Sheep + Solar, A Love Story.</w:t>
              </w:r>
            </w:hyperlink>
            <w:r w:rsidRPr="0046251F">
              <w:rPr>
                <w:rFonts w:ascii="Garamond" w:eastAsia="Josefin Slab" w:hAnsi="Garamond" w:cs="Josefin Slab"/>
              </w:rPr>
              <w:t xml:space="preserve"> How to Save a Planet (31 min podcast, listen or read the transcript).</w:t>
            </w:r>
          </w:p>
          <w:p w14:paraId="3304EFC7" w14:textId="77777777" w:rsidR="0046251F" w:rsidRPr="0046251F" w:rsidRDefault="0046251F" w:rsidP="0046251F">
            <w:pPr>
              <w:pStyle w:val="Normal1"/>
              <w:rPr>
                <w:rFonts w:ascii="Garamond" w:eastAsia="Josefin Slab" w:hAnsi="Garamond" w:cs="Josefin Slab"/>
              </w:rPr>
            </w:pPr>
            <w:hyperlink r:id="rId165" w:tgtFrame="_blank" w:history="1">
              <w:r w:rsidRPr="0046251F">
                <w:rPr>
                  <w:rStyle w:val="Hyperlink"/>
                  <w:rFonts w:ascii="Garamond" w:eastAsia="Josefin Slab" w:hAnsi="Garamond" w:cs="Josefin Slab"/>
                </w:rPr>
                <w:t>Renewables at St. John’s</w:t>
              </w:r>
            </w:hyperlink>
          </w:p>
          <w:p w14:paraId="5F6F777D" w14:textId="77777777" w:rsidR="0046251F" w:rsidRPr="0046251F" w:rsidRDefault="0046251F" w:rsidP="0046251F">
            <w:pPr>
              <w:pStyle w:val="Normal1"/>
              <w:rPr>
                <w:rFonts w:ascii="Garamond" w:eastAsia="Josefin Slab" w:hAnsi="Garamond" w:cs="Josefin Slab"/>
              </w:rPr>
            </w:pPr>
            <w:r w:rsidRPr="0046251F">
              <w:rPr>
                <w:rFonts w:ascii="Garamond" w:eastAsia="Josefin Slab" w:hAnsi="Garamond" w:cs="Josefin Slab"/>
              </w:rPr>
              <w:t xml:space="preserve">Recommended: Work on your </w:t>
            </w:r>
            <w:hyperlink r:id="rId166" w:tooltip="Energy Forms Essay" w:history="1">
              <w:r w:rsidRPr="0046251F">
                <w:rPr>
                  <w:rStyle w:val="Hyperlink"/>
                  <w:rFonts w:ascii="Garamond" w:eastAsia="Josefin Slab" w:hAnsi="Garamond" w:cs="Josefin Slab"/>
                </w:rPr>
                <w:t>Energy Forms Essay</w:t>
              </w:r>
            </w:hyperlink>
          </w:p>
        </w:tc>
      </w:tr>
      <w:tr w:rsidR="0046251F" w:rsidRPr="0046251F" w14:paraId="67ABF7D1" w14:textId="77777777" w:rsidTr="0046251F">
        <w:trPr>
          <w:trHeight w:val="780"/>
          <w:tblCellSpacing w:w="15" w:type="dxa"/>
        </w:trPr>
        <w:tc>
          <w:tcPr>
            <w:tcW w:w="551" w:type="pct"/>
            <w:tcBorders>
              <w:top w:val="outset" w:sz="6" w:space="0" w:color="auto"/>
              <w:left w:val="outset" w:sz="6" w:space="0" w:color="auto"/>
              <w:bottom w:val="outset" w:sz="6" w:space="0" w:color="auto"/>
              <w:right w:val="outset" w:sz="6" w:space="0" w:color="auto"/>
            </w:tcBorders>
            <w:vAlign w:val="center"/>
            <w:hideMark/>
          </w:tcPr>
          <w:p w14:paraId="298B47B9" w14:textId="77777777" w:rsidR="0046251F" w:rsidRPr="0046251F" w:rsidRDefault="0046251F" w:rsidP="0046251F">
            <w:pPr>
              <w:pStyle w:val="Normal1"/>
              <w:rPr>
                <w:rFonts w:ascii="Garamond" w:eastAsia="Josefin Slab" w:hAnsi="Garamond" w:cs="Josefin Slab"/>
              </w:rPr>
            </w:pPr>
            <w:r w:rsidRPr="0046251F">
              <w:rPr>
                <w:rFonts w:ascii="Garamond" w:eastAsia="Josefin Slab" w:hAnsi="Garamond" w:cs="Josefin Slab"/>
              </w:rPr>
              <w:t>Week 9</w:t>
            </w:r>
          </w:p>
        </w:tc>
        <w:tc>
          <w:tcPr>
            <w:tcW w:w="4406" w:type="pct"/>
            <w:tcBorders>
              <w:top w:val="outset" w:sz="6" w:space="0" w:color="auto"/>
              <w:left w:val="outset" w:sz="6" w:space="0" w:color="auto"/>
              <w:bottom w:val="outset" w:sz="6" w:space="0" w:color="auto"/>
              <w:right w:val="outset" w:sz="6" w:space="0" w:color="auto"/>
            </w:tcBorders>
            <w:vAlign w:val="center"/>
            <w:hideMark/>
          </w:tcPr>
          <w:p w14:paraId="5F4B5295" w14:textId="77777777" w:rsidR="0046251F" w:rsidRPr="0046251F" w:rsidRDefault="0046251F" w:rsidP="0046251F">
            <w:pPr>
              <w:pStyle w:val="Normal1"/>
              <w:rPr>
                <w:rFonts w:ascii="Garamond" w:eastAsia="Josefin Slab" w:hAnsi="Garamond" w:cs="Josefin Slab"/>
              </w:rPr>
            </w:pPr>
            <w:r w:rsidRPr="0046251F">
              <w:rPr>
                <w:rFonts w:ascii="Garamond" w:eastAsia="Josefin Slab" w:hAnsi="Garamond" w:cs="Josefin Slab"/>
                <w:b/>
                <w:bCs/>
              </w:rPr>
              <w:t>Spring Break</w:t>
            </w:r>
          </w:p>
        </w:tc>
      </w:tr>
      <w:tr w:rsidR="0046251F" w:rsidRPr="0046251F" w14:paraId="3112330A" w14:textId="77777777" w:rsidTr="0046251F">
        <w:trPr>
          <w:trHeight w:val="630"/>
          <w:tblCellSpacing w:w="15" w:type="dxa"/>
        </w:trPr>
        <w:tc>
          <w:tcPr>
            <w:tcW w:w="551" w:type="pct"/>
            <w:tcBorders>
              <w:top w:val="outset" w:sz="6" w:space="0" w:color="auto"/>
              <w:left w:val="outset" w:sz="6" w:space="0" w:color="auto"/>
              <w:bottom w:val="outset" w:sz="6" w:space="0" w:color="auto"/>
              <w:right w:val="outset" w:sz="6" w:space="0" w:color="auto"/>
            </w:tcBorders>
            <w:vAlign w:val="center"/>
            <w:hideMark/>
          </w:tcPr>
          <w:p w14:paraId="4B4EF706" w14:textId="77777777" w:rsidR="0046251F" w:rsidRPr="0046251F" w:rsidRDefault="0046251F" w:rsidP="0046251F">
            <w:pPr>
              <w:pStyle w:val="Normal1"/>
              <w:rPr>
                <w:rFonts w:ascii="Garamond" w:eastAsia="Josefin Slab" w:hAnsi="Garamond" w:cs="Josefin Slab"/>
              </w:rPr>
            </w:pPr>
            <w:r w:rsidRPr="0046251F">
              <w:rPr>
                <w:rFonts w:ascii="Garamond" w:eastAsia="Josefin Slab" w:hAnsi="Garamond" w:cs="Josefin Slab"/>
              </w:rPr>
              <w:t>Week 10</w:t>
            </w:r>
          </w:p>
        </w:tc>
        <w:tc>
          <w:tcPr>
            <w:tcW w:w="4406" w:type="pct"/>
            <w:tcBorders>
              <w:top w:val="outset" w:sz="6" w:space="0" w:color="auto"/>
              <w:left w:val="outset" w:sz="6" w:space="0" w:color="auto"/>
              <w:bottom w:val="outset" w:sz="6" w:space="0" w:color="auto"/>
              <w:right w:val="outset" w:sz="6" w:space="0" w:color="auto"/>
            </w:tcBorders>
            <w:vAlign w:val="center"/>
            <w:hideMark/>
          </w:tcPr>
          <w:p w14:paraId="2F6782D0" w14:textId="77777777" w:rsidR="0046251F" w:rsidRPr="0046251F" w:rsidRDefault="0046251F" w:rsidP="0046251F">
            <w:pPr>
              <w:pStyle w:val="Normal1"/>
              <w:rPr>
                <w:rFonts w:ascii="Garamond" w:eastAsia="Josefin Slab" w:hAnsi="Garamond" w:cs="Josefin Slab"/>
              </w:rPr>
            </w:pPr>
          </w:p>
        </w:tc>
      </w:tr>
      <w:tr w:rsidR="0046251F" w:rsidRPr="0046251F" w14:paraId="30998AF5" w14:textId="77777777" w:rsidTr="0046251F">
        <w:trPr>
          <w:trHeight w:val="1320"/>
          <w:tblCellSpacing w:w="15" w:type="dxa"/>
        </w:trPr>
        <w:tc>
          <w:tcPr>
            <w:tcW w:w="551" w:type="pct"/>
            <w:tcBorders>
              <w:top w:val="outset" w:sz="6" w:space="0" w:color="auto"/>
              <w:left w:val="outset" w:sz="6" w:space="0" w:color="auto"/>
              <w:bottom w:val="outset" w:sz="6" w:space="0" w:color="auto"/>
              <w:right w:val="outset" w:sz="6" w:space="0" w:color="auto"/>
            </w:tcBorders>
            <w:vAlign w:val="center"/>
            <w:hideMark/>
          </w:tcPr>
          <w:p w14:paraId="223CD96E" w14:textId="77777777" w:rsidR="0046251F" w:rsidRPr="0046251F" w:rsidRDefault="0046251F" w:rsidP="0046251F">
            <w:pPr>
              <w:pStyle w:val="Normal1"/>
              <w:rPr>
                <w:rFonts w:ascii="Garamond" w:eastAsia="Josefin Slab" w:hAnsi="Garamond" w:cs="Josefin Slab"/>
              </w:rPr>
            </w:pPr>
            <w:r w:rsidRPr="0046251F">
              <w:rPr>
                <w:rFonts w:ascii="Garamond" w:eastAsia="Josefin Slab" w:hAnsi="Garamond" w:cs="Josefin Slab"/>
              </w:rPr>
              <w:lastRenderedPageBreak/>
              <w:t>3/25</w:t>
            </w:r>
          </w:p>
        </w:tc>
        <w:tc>
          <w:tcPr>
            <w:tcW w:w="4406" w:type="pct"/>
            <w:tcBorders>
              <w:top w:val="outset" w:sz="6" w:space="0" w:color="auto"/>
              <w:left w:val="outset" w:sz="6" w:space="0" w:color="auto"/>
              <w:bottom w:val="outset" w:sz="6" w:space="0" w:color="auto"/>
              <w:right w:val="outset" w:sz="6" w:space="0" w:color="auto"/>
            </w:tcBorders>
            <w:vAlign w:val="center"/>
            <w:hideMark/>
          </w:tcPr>
          <w:p w14:paraId="136E1FCA" w14:textId="77777777" w:rsidR="0046251F" w:rsidRPr="0046251F" w:rsidRDefault="0046251F" w:rsidP="0046251F">
            <w:pPr>
              <w:pStyle w:val="Normal1"/>
              <w:rPr>
                <w:rFonts w:ascii="Garamond" w:eastAsia="Josefin Slab" w:hAnsi="Garamond" w:cs="Josefin Slab"/>
              </w:rPr>
            </w:pPr>
            <w:r w:rsidRPr="0046251F">
              <w:rPr>
                <w:rFonts w:ascii="Garamond" w:eastAsia="Josefin Slab" w:hAnsi="Garamond" w:cs="Josefin Slab"/>
                <w:b/>
                <w:bCs/>
              </w:rPr>
              <w:t>Large Developer</w:t>
            </w:r>
          </w:p>
          <w:p w14:paraId="02C63F29" w14:textId="77777777" w:rsidR="0046251F" w:rsidRPr="0046251F" w:rsidRDefault="0046251F" w:rsidP="0046251F">
            <w:pPr>
              <w:pStyle w:val="Normal1"/>
              <w:rPr>
                <w:rFonts w:ascii="Garamond" w:eastAsia="Josefin Slab" w:hAnsi="Garamond" w:cs="Josefin Slab"/>
              </w:rPr>
            </w:pPr>
            <w:hyperlink r:id="rId167" w:tgtFrame="_blank" w:history="1">
              <w:r w:rsidRPr="0046251F">
                <w:rPr>
                  <w:rStyle w:val="Hyperlink"/>
                  <w:rFonts w:ascii="Garamond" w:eastAsia="Josefin Slab" w:hAnsi="Garamond" w:cs="Josefin Slab"/>
                </w:rPr>
                <w:t>Blattner Energy</w:t>
              </w:r>
            </w:hyperlink>
            <w:r w:rsidRPr="0046251F">
              <w:rPr>
                <w:rFonts w:ascii="Garamond" w:eastAsia="Josefin Slab" w:hAnsi="Garamond" w:cs="Josefin Slab"/>
              </w:rPr>
              <w:t xml:space="preserve"> Team: supply chain expert, project developer, and engineer</w:t>
            </w:r>
          </w:p>
          <w:p w14:paraId="0A71B2E8" w14:textId="77777777" w:rsidR="0046251F" w:rsidRPr="0046251F" w:rsidRDefault="0046251F" w:rsidP="0046251F">
            <w:pPr>
              <w:pStyle w:val="Normal1"/>
              <w:rPr>
                <w:rFonts w:ascii="Garamond" w:eastAsia="Josefin Slab" w:hAnsi="Garamond" w:cs="Josefin Slab"/>
              </w:rPr>
            </w:pPr>
            <w:r w:rsidRPr="0046251F">
              <w:rPr>
                <w:rFonts w:ascii="Garamond" w:eastAsia="Josefin Slab" w:hAnsi="Garamond" w:cs="Josefin Slab"/>
              </w:rPr>
              <w:t>Reading</w:t>
            </w:r>
          </w:p>
          <w:p w14:paraId="46E92BCD" w14:textId="77777777" w:rsidR="0046251F" w:rsidRPr="0046251F" w:rsidRDefault="0046251F" w:rsidP="0046251F">
            <w:pPr>
              <w:pStyle w:val="Normal1"/>
              <w:rPr>
                <w:rFonts w:ascii="Garamond" w:eastAsia="Josefin Slab" w:hAnsi="Garamond" w:cs="Josefin Slab"/>
              </w:rPr>
            </w:pPr>
            <w:hyperlink r:id="rId168" w:tgtFrame="_blank" w:history="1">
              <w:r w:rsidRPr="0046251F">
                <w:rPr>
                  <w:rStyle w:val="Hyperlink"/>
                  <w:rFonts w:ascii="Garamond" w:eastAsia="Josefin Slab" w:hAnsi="Garamond" w:cs="Josefin Slab"/>
                </w:rPr>
                <w:t>Blattner Energy</w:t>
              </w:r>
            </w:hyperlink>
            <w:r w:rsidRPr="0046251F">
              <w:rPr>
                <w:rFonts w:ascii="Garamond" w:eastAsia="Josefin Slab" w:hAnsi="Garamond" w:cs="Josefin Slab"/>
              </w:rPr>
              <w:t xml:space="preserve"> - peruse the website and </w:t>
            </w:r>
            <w:r w:rsidRPr="0046251F">
              <w:rPr>
                <w:rFonts w:ascii="Garamond" w:eastAsia="Josefin Slab" w:hAnsi="Garamond" w:cs="Josefin Slab"/>
                <w:b/>
                <w:bCs/>
              </w:rPr>
              <w:t xml:space="preserve">bring a few questions </w:t>
            </w:r>
            <w:r w:rsidRPr="0046251F">
              <w:rPr>
                <w:rFonts w:ascii="Garamond" w:eastAsia="Josefin Slab" w:hAnsi="Garamond" w:cs="Josefin Slab"/>
              </w:rPr>
              <w:t>for our presenters.</w:t>
            </w:r>
          </w:p>
          <w:p w14:paraId="7A4226CF" w14:textId="77777777" w:rsidR="0046251F" w:rsidRPr="0046251F" w:rsidRDefault="0046251F" w:rsidP="0046251F">
            <w:pPr>
              <w:pStyle w:val="Normal1"/>
              <w:rPr>
                <w:rFonts w:ascii="Garamond" w:eastAsia="Josefin Slab" w:hAnsi="Garamond" w:cs="Josefin Slab"/>
              </w:rPr>
            </w:pPr>
            <w:hyperlink r:id="rId169" w:tgtFrame="_blank" w:history="1">
              <w:r w:rsidRPr="0046251F">
                <w:rPr>
                  <w:rStyle w:val="Hyperlink"/>
                  <w:rFonts w:ascii="Garamond" w:eastAsia="Josefin Slab" w:hAnsi="Garamond" w:cs="Josefin Slab"/>
                </w:rPr>
                <w:t>Party Like It's 2035.</w:t>
              </w:r>
            </w:hyperlink>
            <w:r w:rsidRPr="0046251F">
              <w:rPr>
                <w:rFonts w:ascii="Garamond" w:eastAsia="Josefin Slab" w:hAnsi="Garamond" w:cs="Josefin Slab"/>
              </w:rPr>
              <w:t xml:space="preserve"> </w:t>
            </w:r>
            <w:r w:rsidRPr="0046251F">
              <w:rPr>
                <w:rFonts w:ascii="Garamond" w:eastAsia="Josefin Slab" w:hAnsi="Garamond" w:cs="Josefin Slab"/>
                <w:i/>
                <w:iCs/>
              </w:rPr>
              <w:t>How to Save a Planet</w:t>
            </w:r>
            <w:r w:rsidRPr="0046251F">
              <w:rPr>
                <w:rFonts w:ascii="Garamond" w:eastAsia="Josefin Slab" w:hAnsi="Garamond" w:cs="Josefin Slab"/>
              </w:rPr>
              <w:t xml:space="preserve"> (45 min podcast on feasibility of zero carbon electricity sector by 2035) (listen or read the </w:t>
            </w:r>
            <w:hyperlink r:id="rId170" w:tgtFrame="_blank" w:tooltip="Party Like Its 2035 Transcript.docx" w:history="1">
              <w:r w:rsidRPr="0046251F">
                <w:rPr>
                  <w:rStyle w:val="Hyperlink"/>
                  <w:rFonts w:ascii="Garamond" w:eastAsia="Josefin Slab" w:hAnsi="Garamond" w:cs="Josefin Slab"/>
                </w:rPr>
                <w:t>transcript</w:t>
              </w:r>
            </w:hyperlink>
            <w:r w:rsidRPr="0046251F">
              <w:rPr>
                <w:rFonts w:ascii="Garamond" w:eastAsia="Josefin Slab" w:hAnsi="Garamond" w:cs="Josefin Slab"/>
              </w:rPr>
              <w:t>)</w:t>
            </w:r>
          </w:p>
          <w:p w14:paraId="56D7D1D4" w14:textId="77777777" w:rsidR="0046251F" w:rsidRPr="0046251F" w:rsidRDefault="0046251F" w:rsidP="0046251F">
            <w:pPr>
              <w:pStyle w:val="Normal1"/>
              <w:rPr>
                <w:rFonts w:ascii="Garamond" w:eastAsia="Josefin Slab" w:hAnsi="Garamond" w:cs="Josefin Slab"/>
              </w:rPr>
            </w:pPr>
            <w:r w:rsidRPr="0046251F">
              <w:rPr>
                <w:rFonts w:ascii="Garamond" w:eastAsia="Josefin Slab" w:hAnsi="Garamond" w:cs="Josefin Slab"/>
              </w:rPr>
              <w:t>Work on your essay and project</w:t>
            </w:r>
          </w:p>
        </w:tc>
      </w:tr>
      <w:tr w:rsidR="0046251F" w:rsidRPr="0046251F" w14:paraId="364A8110" w14:textId="77777777" w:rsidTr="0046251F">
        <w:trPr>
          <w:trHeight w:val="1320"/>
          <w:tblCellSpacing w:w="15" w:type="dxa"/>
        </w:trPr>
        <w:tc>
          <w:tcPr>
            <w:tcW w:w="551" w:type="pct"/>
            <w:tcBorders>
              <w:top w:val="outset" w:sz="6" w:space="0" w:color="auto"/>
              <w:left w:val="outset" w:sz="6" w:space="0" w:color="auto"/>
              <w:bottom w:val="outset" w:sz="6" w:space="0" w:color="auto"/>
              <w:right w:val="outset" w:sz="6" w:space="0" w:color="auto"/>
            </w:tcBorders>
            <w:vAlign w:val="center"/>
            <w:hideMark/>
          </w:tcPr>
          <w:p w14:paraId="0D74A3C9" w14:textId="77777777" w:rsidR="0046251F" w:rsidRPr="0046251F" w:rsidRDefault="0046251F" w:rsidP="0046251F">
            <w:pPr>
              <w:pStyle w:val="Normal1"/>
              <w:rPr>
                <w:rFonts w:ascii="Garamond" w:eastAsia="Josefin Slab" w:hAnsi="Garamond" w:cs="Josefin Slab"/>
              </w:rPr>
            </w:pPr>
            <w:r w:rsidRPr="0046251F">
              <w:rPr>
                <w:rFonts w:ascii="Garamond" w:eastAsia="Josefin Slab" w:hAnsi="Garamond" w:cs="Josefin Slab"/>
              </w:rPr>
              <w:t>3/27</w:t>
            </w:r>
          </w:p>
        </w:tc>
        <w:tc>
          <w:tcPr>
            <w:tcW w:w="4406" w:type="pct"/>
            <w:tcBorders>
              <w:top w:val="outset" w:sz="6" w:space="0" w:color="auto"/>
              <w:left w:val="outset" w:sz="6" w:space="0" w:color="auto"/>
              <w:bottom w:val="outset" w:sz="6" w:space="0" w:color="auto"/>
              <w:right w:val="outset" w:sz="6" w:space="0" w:color="auto"/>
            </w:tcBorders>
            <w:vAlign w:val="center"/>
            <w:hideMark/>
          </w:tcPr>
          <w:p w14:paraId="4EBC1422" w14:textId="77777777" w:rsidR="0046251F" w:rsidRPr="0046251F" w:rsidRDefault="0046251F" w:rsidP="0046251F">
            <w:pPr>
              <w:pStyle w:val="Normal1"/>
              <w:rPr>
                <w:rFonts w:ascii="Garamond" w:eastAsia="Josefin Slab" w:hAnsi="Garamond" w:cs="Josefin Slab"/>
              </w:rPr>
            </w:pPr>
            <w:r w:rsidRPr="0046251F">
              <w:rPr>
                <w:rFonts w:ascii="Garamond" w:eastAsia="Josefin Slab" w:hAnsi="Garamond" w:cs="Josefin Slab"/>
                <w:b/>
                <w:bCs/>
              </w:rPr>
              <w:t>Guest speaker TBA - CSB SJU or Stearns Electric</w:t>
            </w:r>
          </w:p>
          <w:p w14:paraId="205D4C72" w14:textId="77777777" w:rsidR="0046251F" w:rsidRPr="0046251F" w:rsidRDefault="0046251F" w:rsidP="0046251F">
            <w:pPr>
              <w:pStyle w:val="Normal1"/>
              <w:rPr>
                <w:rFonts w:ascii="Garamond" w:eastAsia="Josefin Slab" w:hAnsi="Garamond" w:cs="Josefin Slab"/>
              </w:rPr>
            </w:pPr>
            <w:r w:rsidRPr="0046251F">
              <w:rPr>
                <w:rFonts w:ascii="Garamond" w:eastAsia="Josefin Slab" w:hAnsi="Garamond" w:cs="Josefin Slab"/>
              </w:rPr>
              <w:t xml:space="preserve">Due: </w:t>
            </w:r>
            <w:hyperlink r:id="rId171" w:tooltip="Annotated Bibliography" w:history="1">
              <w:r w:rsidRPr="0046251F">
                <w:rPr>
                  <w:rStyle w:val="Hyperlink"/>
                  <w:rFonts w:ascii="Garamond" w:eastAsia="Josefin Slab" w:hAnsi="Garamond" w:cs="Josefin Slab"/>
                </w:rPr>
                <w:t xml:space="preserve">Annotated Bibliography </w:t>
              </w:r>
            </w:hyperlink>
          </w:p>
        </w:tc>
      </w:tr>
      <w:tr w:rsidR="0046251F" w:rsidRPr="0046251F" w14:paraId="3475204B" w14:textId="77777777" w:rsidTr="0046251F">
        <w:trPr>
          <w:trHeight w:val="675"/>
          <w:tblCellSpacing w:w="15" w:type="dxa"/>
        </w:trPr>
        <w:tc>
          <w:tcPr>
            <w:tcW w:w="551" w:type="pct"/>
            <w:tcBorders>
              <w:top w:val="outset" w:sz="6" w:space="0" w:color="auto"/>
              <w:left w:val="outset" w:sz="6" w:space="0" w:color="auto"/>
              <w:bottom w:val="outset" w:sz="6" w:space="0" w:color="auto"/>
              <w:right w:val="outset" w:sz="6" w:space="0" w:color="auto"/>
            </w:tcBorders>
            <w:vAlign w:val="center"/>
            <w:hideMark/>
          </w:tcPr>
          <w:p w14:paraId="63461FDF" w14:textId="77777777" w:rsidR="0046251F" w:rsidRPr="0046251F" w:rsidRDefault="0046251F" w:rsidP="0046251F">
            <w:pPr>
              <w:pStyle w:val="Normal1"/>
              <w:rPr>
                <w:rFonts w:ascii="Garamond" w:eastAsia="Josefin Slab" w:hAnsi="Garamond" w:cs="Josefin Slab"/>
              </w:rPr>
            </w:pPr>
            <w:r w:rsidRPr="0046251F">
              <w:rPr>
                <w:rFonts w:ascii="Garamond" w:eastAsia="Josefin Slab" w:hAnsi="Garamond" w:cs="Josefin Slab"/>
              </w:rPr>
              <w:t>Week 11</w:t>
            </w:r>
          </w:p>
        </w:tc>
        <w:tc>
          <w:tcPr>
            <w:tcW w:w="4406" w:type="pct"/>
            <w:tcBorders>
              <w:top w:val="outset" w:sz="6" w:space="0" w:color="auto"/>
              <w:left w:val="outset" w:sz="6" w:space="0" w:color="auto"/>
              <w:bottom w:val="outset" w:sz="6" w:space="0" w:color="auto"/>
              <w:right w:val="outset" w:sz="6" w:space="0" w:color="auto"/>
            </w:tcBorders>
            <w:vAlign w:val="center"/>
            <w:hideMark/>
          </w:tcPr>
          <w:p w14:paraId="14419EC8" w14:textId="77777777" w:rsidR="0046251F" w:rsidRPr="0046251F" w:rsidRDefault="0046251F" w:rsidP="0046251F">
            <w:pPr>
              <w:pStyle w:val="Normal1"/>
              <w:rPr>
                <w:rFonts w:ascii="Garamond" w:eastAsia="Josefin Slab" w:hAnsi="Garamond" w:cs="Josefin Slab"/>
              </w:rPr>
            </w:pPr>
            <w:r w:rsidRPr="0046251F">
              <w:rPr>
                <w:rFonts w:ascii="Garamond" w:eastAsia="Josefin Slab" w:hAnsi="Garamond" w:cs="Josefin Slab"/>
                <w:b/>
                <w:bCs/>
              </w:rPr>
              <w:t> </w:t>
            </w:r>
          </w:p>
        </w:tc>
      </w:tr>
      <w:tr w:rsidR="0046251F" w:rsidRPr="0046251F" w14:paraId="4BF94AD5" w14:textId="77777777" w:rsidTr="0046251F">
        <w:trPr>
          <w:trHeight w:val="2415"/>
          <w:tblCellSpacing w:w="15" w:type="dxa"/>
        </w:trPr>
        <w:tc>
          <w:tcPr>
            <w:tcW w:w="551" w:type="pct"/>
            <w:tcBorders>
              <w:top w:val="outset" w:sz="6" w:space="0" w:color="auto"/>
              <w:left w:val="outset" w:sz="6" w:space="0" w:color="auto"/>
              <w:bottom w:val="outset" w:sz="6" w:space="0" w:color="auto"/>
              <w:right w:val="outset" w:sz="6" w:space="0" w:color="auto"/>
            </w:tcBorders>
            <w:vAlign w:val="center"/>
            <w:hideMark/>
          </w:tcPr>
          <w:p w14:paraId="0C64BB96" w14:textId="77777777" w:rsidR="0046251F" w:rsidRPr="0046251F" w:rsidRDefault="0046251F" w:rsidP="0046251F">
            <w:pPr>
              <w:pStyle w:val="Normal1"/>
              <w:rPr>
                <w:rFonts w:ascii="Garamond" w:eastAsia="Josefin Slab" w:hAnsi="Garamond" w:cs="Josefin Slab"/>
              </w:rPr>
            </w:pPr>
            <w:r w:rsidRPr="0046251F">
              <w:rPr>
                <w:rFonts w:ascii="Garamond" w:eastAsia="Josefin Slab" w:hAnsi="Garamond" w:cs="Josefin Slab"/>
              </w:rPr>
              <w:t>4/1</w:t>
            </w:r>
          </w:p>
        </w:tc>
        <w:tc>
          <w:tcPr>
            <w:tcW w:w="4406" w:type="pct"/>
            <w:tcBorders>
              <w:top w:val="outset" w:sz="6" w:space="0" w:color="auto"/>
              <w:left w:val="outset" w:sz="6" w:space="0" w:color="auto"/>
              <w:bottom w:val="outset" w:sz="6" w:space="0" w:color="auto"/>
              <w:right w:val="outset" w:sz="6" w:space="0" w:color="auto"/>
            </w:tcBorders>
            <w:vAlign w:val="center"/>
            <w:hideMark/>
          </w:tcPr>
          <w:p w14:paraId="0F7D10E8" w14:textId="77777777" w:rsidR="0046251F" w:rsidRPr="0046251F" w:rsidRDefault="0046251F" w:rsidP="0046251F">
            <w:pPr>
              <w:pStyle w:val="Normal1"/>
              <w:rPr>
                <w:rFonts w:ascii="Garamond" w:eastAsia="Josefin Slab" w:hAnsi="Garamond" w:cs="Josefin Slab"/>
              </w:rPr>
            </w:pPr>
            <w:r w:rsidRPr="0046251F">
              <w:rPr>
                <w:rFonts w:ascii="Garamond" w:eastAsia="Josefin Slab" w:hAnsi="Garamond" w:cs="Josefin Slab"/>
                <w:b/>
                <w:bCs/>
              </w:rPr>
              <w:t>Energy Disruptions</w:t>
            </w:r>
          </w:p>
          <w:p w14:paraId="4BFE5C96" w14:textId="77777777" w:rsidR="0046251F" w:rsidRPr="0046251F" w:rsidRDefault="0046251F" w:rsidP="0046251F">
            <w:pPr>
              <w:pStyle w:val="Normal1"/>
              <w:rPr>
                <w:rFonts w:ascii="Garamond" w:eastAsia="Josefin Slab" w:hAnsi="Garamond" w:cs="Josefin Slab"/>
              </w:rPr>
            </w:pPr>
            <w:hyperlink r:id="rId172" w:tgtFrame="_blank" w:history="1">
              <w:r w:rsidRPr="0046251F">
                <w:rPr>
                  <w:rStyle w:val="Hyperlink"/>
                  <w:rFonts w:ascii="Garamond" w:eastAsia="Josefin Slab" w:hAnsi="Garamond" w:cs="Josefin Slab"/>
                </w:rPr>
                <w:t>Divan and Sharma 2024</w:t>
              </w:r>
            </w:hyperlink>
            <w:r w:rsidRPr="0046251F">
              <w:rPr>
                <w:rFonts w:ascii="Garamond" w:eastAsia="Josefin Slab" w:hAnsi="Garamond" w:cs="Josefin Slab"/>
              </w:rPr>
              <w:t xml:space="preserve"> Ch 4 (40 dense pgs)</w:t>
            </w:r>
          </w:p>
          <w:p w14:paraId="7832CB31" w14:textId="77777777" w:rsidR="0046251F" w:rsidRPr="0046251F" w:rsidRDefault="0046251F" w:rsidP="0046251F">
            <w:pPr>
              <w:pStyle w:val="Normal1"/>
              <w:rPr>
                <w:rFonts w:ascii="Garamond" w:eastAsia="Josefin Slab" w:hAnsi="Garamond" w:cs="Josefin Slab"/>
              </w:rPr>
            </w:pPr>
            <w:r w:rsidRPr="0046251F">
              <w:rPr>
                <w:rFonts w:ascii="Garamond" w:eastAsia="Josefin Slab" w:hAnsi="Garamond" w:cs="Josefin Slab"/>
              </w:rPr>
              <w:t>Work on your essay and project</w:t>
            </w:r>
          </w:p>
          <w:p w14:paraId="4FAA1BCC" w14:textId="77777777" w:rsidR="0046251F" w:rsidRPr="0046251F" w:rsidRDefault="0046251F" w:rsidP="0046251F">
            <w:pPr>
              <w:pStyle w:val="Normal1"/>
              <w:rPr>
                <w:rFonts w:ascii="Garamond" w:eastAsia="Josefin Slab" w:hAnsi="Garamond" w:cs="Josefin Slab"/>
              </w:rPr>
            </w:pPr>
            <w:r w:rsidRPr="0046251F">
              <w:rPr>
                <w:rFonts w:ascii="Garamond" w:eastAsia="Josefin Slab" w:hAnsi="Garamond" w:cs="Josefin Slab"/>
              </w:rPr>
              <w:t xml:space="preserve">Recommended: Complete a draft of your </w:t>
            </w:r>
            <w:hyperlink r:id="rId173" w:tooltip="Energy Forms Essay" w:history="1">
              <w:r w:rsidRPr="0046251F">
                <w:rPr>
                  <w:rStyle w:val="Hyperlink"/>
                  <w:rFonts w:ascii="Garamond" w:eastAsia="Josefin Slab" w:hAnsi="Garamond" w:cs="Josefin Slab"/>
                </w:rPr>
                <w:t>Energy Forms Essay</w:t>
              </w:r>
            </w:hyperlink>
          </w:p>
        </w:tc>
      </w:tr>
      <w:tr w:rsidR="0046251F" w:rsidRPr="0046251F" w14:paraId="0C0E341E" w14:textId="77777777" w:rsidTr="0046251F">
        <w:trPr>
          <w:trHeight w:val="780"/>
          <w:tblCellSpacing w:w="15" w:type="dxa"/>
        </w:trPr>
        <w:tc>
          <w:tcPr>
            <w:tcW w:w="551" w:type="pct"/>
            <w:tcBorders>
              <w:top w:val="outset" w:sz="6" w:space="0" w:color="auto"/>
              <w:left w:val="outset" w:sz="6" w:space="0" w:color="auto"/>
              <w:bottom w:val="outset" w:sz="6" w:space="0" w:color="auto"/>
              <w:right w:val="outset" w:sz="6" w:space="0" w:color="auto"/>
            </w:tcBorders>
            <w:vAlign w:val="center"/>
            <w:hideMark/>
          </w:tcPr>
          <w:p w14:paraId="35B8B288" w14:textId="77777777" w:rsidR="0046251F" w:rsidRPr="0046251F" w:rsidRDefault="0046251F" w:rsidP="0046251F">
            <w:pPr>
              <w:pStyle w:val="Normal1"/>
              <w:rPr>
                <w:rFonts w:ascii="Garamond" w:eastAsia="Josefin Slab" w:hAnsi="Garamond" w:cs="Josefin Slab"/>
              </w:rPr>
            </w:pPr>
            <w:r w:rsidRPr="0046251F">
              <w:rPr>
                <w:rFonts w:ascii="Garamond" w:eastAsia="Josefin Slab" w:hAnsi="Garamond" w:cs="Josefin Slab"/>
              </w:rPr>
              <w:t>4/3</w:t>
            </w:r>
          </w:p>
        </w:tc>
        <w:tc>
          <w:tcPr>
            <w:tcW w:w="4406" w:type="pct"/>
            <w:tcBorders>
              <w:top w:val="outset" w:sz="6" w:space="0" w:color="auto"/>
              <w:left w:val="outset" w:sz="6" w:space="0" w:color="auto"/>
              <w:bottom w:val="outset" w:sz="6" w:space="0" w:color="auto"/>
              <w:right w:val="outset" w:sz="6" w:space="0" w:color="auto"/>
            </w:tcBorders>
            <w:vAlign w:val="center"/>
            <w:hideMark/>
          </w:tcPr>
          <w:p w14:paraId="09A5ED7E" w14:textId="77777777" w:rsidR="0046251F" w:rsidRPr="0046251F" w:rsidRDefault="0046251F" w:rsidP="0046251F">
            <w:pPr>
              <w:pStyle w:val="Normal1"/>
              <w:rPr>
                <w:rFonts w:ascii="Garamond" w:eastAsia="Josefin Slab" w:hAnsi="Garamond" w:cs="Josefin Slab"/>
              </w:rPr>
            </w:pPr>
            <w:r w:rsidRPr="0046251F">
              <w:rPr>
                <w:rFonts w:ascii="Garamond" w:eastAsia="Josefin Slab" w:hAnsi="Garamond" w:cs="Josefin Slab"/>
                <w:b/>
                <w:bCs/>
              </w:rPr>
              <w:t>Mountaintop Removal: Why the Transition Matters</w:t>
            </w:r>
          </w:p>
          <w:p w14:paraId="3D94A555" w14:textId="77777777" w:rsidR="0046251F" w:rsidRPr="0046251F" w:rsidRDefault="0046251F" w:rsidP="0046251F">
            <w:pPr>
              <w:pStyle w:val="Normal1"/>
              <w:rPr>
                <w:rFonts w:ascii="Garamond" w:eastAsia="Josefin Slab" w:hAnsi="Garamond" w:cs="Josefin Slab"/>
              </w:rPr>
            </w:pPr>
            <w:hyperlink r:id="rId174" w:tgtFrame="_blank" w:history="1">
              <w:r w:rsidRPr="0046251F">
                <w:rPr>
                  <w:rStyle w:val="Hyperlink"/>
                  <w:rFonts w:ascii="Garamond" w:eastAsia="Josefin Slab" w:hAnsi="Garamond" w:cs="Josefin Slab"/>
                </w:rPr>
                <w:t>Bell</w:t>
              </w:r>
            </w:hyperlink>
            <w:r w:rsidRPr="0046251F">
              <w:rPr>
                <w:rFonts w:ascii="Garamond" w:eastAsia="Josefin Slab" w:hAnsi="Garamond" w:cs="Josefin Slab"/>
              </w:rPr>
              <w:t xml:space="preserve"> Introduction - Ch 2 (49 pages)</w:t>
            </w:r>
          </w:p>
          <w:p w14:paraId="0A978E51" w14:textId="77777777" w:rsidR="0046251F" w:rsidRPr="0046251F" w:rsidRDefault="0046251F" w:rsidP="0046251F">
            <w:pPr>
              <w:pStyle w:val="Normal1"/>
              <w:rPr>
                <w:rFonts w:ascii="Garamond" w:eastAsia="Josefin Slab" w:hAnsi="Garamond" w:cs="Josefin Slab"/>
              </w:rPr>
            </w:pPr>
            <w:hyperlink r:id="rId175" w:tgtFrame="_blank" w:history="1">
              <w:r w:rsidRPr="0046251F">
                <w:rPr>
                  <w:rStyle w:val="Hyperlink"/>
                  <w:rFonts w:ascii="Garamond" w:eastAsia="Josefin Slab" w:hAnsi="Garamond" w:cs="Josefin Slab"/>
                </w:rPr>
                <w:t>How Joe Manchin Aided Coal, and Earned Millions</w:t>
              </w:r>
            </w:hyperlink>
          </w:p>
          <w:p w14:paraId="733B6422" w14:textId="77777777" w:rsidR="0046251F" w:rsidRPr="0046251F" w:rsidRDefault="0046251F" w:rsidP="0046251F">
            <w:pPr>
              <w:pStyle w:val="Normal1"/>
              <w:rPr>
                <w:rFonts w:ascii="Garamond" w:eastAsia="Josefin Slab" w:hAnsi="Garamond" w:cs="Josefin Slab"/>
              </w:rPr>
            </w:pPr>
            <w:hyperlink r:id="rId176" w:tgtFrame="_blank" w:tooltip="Fighting King Coal by Shannon Bell Reading Guide-1.docx" w:history="1">
              <w:r w:rsidRPr="0046251F">
                <w:rPr>
                  <w:rStyle w:val="Hyperlink"/>
                  <w:rFonts w:ascii="Garamond" w:eastAsia="Josefin Slab" w:hAnsi="Garamond" w:cs="Josefin Slab"/>
                </w:rPr>
                <w:t xml:space="preserve">Reading Guide Questions </w:t>
              </w:r>
            </w:hyperlink>
            <w:r w:rsidRPr="0046251F">
              <w:rPr>
                <w:rFonts w:ascii="Garamond" w:eastAsia="Josefin Slab" w:hAnsi="Garamond" w:cs="Josefin Slab"/>
              </w:rPr>
              <w:t>- be prepared to discuss these in class</w:t>
            </w:r>
          </w:p>
          <w:p w14:paraId="487D5AB9" w14:textId="77777777" w:rsidR="0046251F" w:rsidRPr="0046251F" w:rsidRDefault="0046251F" w:rsidP="0046251F">
            <w:pPr>
              <w:pStyle w:val="Normal1"/>
              <w:rPr>
                <w:rFonts w:ascii="Garamond" w:eastAsia="Josefin Slab" w:hAnsi="Garamond" w:cs="Josefin Slab"/>
              </w:rPr>
            </w:pPr>
            <w:r w:rsidRPr="0046251F">
              <w:rPr>
                <w:rFonts w:ascii="Garamond" w:eastAsia="Josefin Slab" w:hAnsi="Garamond" w:cs="Josefin Slab"/>
              </w:rPr>
              <w:t>Begin in class film </w:t>
            </w:r>
            <w:r w:rsidRPr="0046251F">
              <w:rPr>
                <w:rFonts w:ascii="Garamond" w:eastAsia="Josefin Slab" w:hAnsi="Garamond" w:cs="Josefin Slab"/>
                <w:i/>
                <w:iCs/>
              </w:rPr>
              <w:t xml:space="preserve">Blood on the Mountain </w:t>
            </w:r>
            <w:r w:rsidRPr="0046251F">
              <w:rPr>
                <w:rFonts w:ascii="Garamond" w:eastAsia="Josefin Slab" w:hAnsi="Garamond" w:cs="Josefin Slab"/>
              </w:rPr>
              <w:t>(Alcuin Library DVD HD8039.M62 U61735 2017)</w:t>
            </w:r>
          </w:p>
        </w:tc>
      </w:tr>
      <w:tr w:rsidR="0046251F" w:rsidRPr="0046251F" w14:paraId="47EB2702" w14:textId="77777777" w:rsidTr="0046251F">
        <w:trPr>
          <w:trHeight w:val="780"/>
          <w:tblCellSpacing w:w="15" w:type="dxa"/>
        </w:trPr>
        <w:tc>
          <w:tcPr>
            <w:tcW w:w="551" w:type="pct"/>
            <w:tcBorders>
              <w:top w:val="outset" w:sz="6" w:space="0" w:color="auto"/>
              <w:left w:val="outset" w:sz="6" w:space="0" w:color="auto"/>
              <w:bottom w:val="outset" w:sz="6" w:space="0" w:color="auto"/>
              <w:right w:val="outset" w:sz="6" w:space="0" w:color="auto"/>
            </w:tcBorders>
            <w:vAlign w:val="center"/>
            <w:hideMark/>
          </w:tcPr>
          <w:p w14:paraId="17F20C43" w14:textId="77777777" w:rsidR="0046251F" w:rsidRPr="0046251F" w:rsidRDefault="0046251F" w:rsidP="0046251F">
            <w:pPr>
              <w:pStyle w:val="Normal1"/>
              <w:rPr>
                <w:rFonts w:ascii="Garamond" w:eastAsia="Josefin Slab" w:hAnsi="Garamond" w:cs="Josefin Slab"/>
              </w:rPr>
            </w:pPr>
            <w:r w:rsidRPr="0046251F">
              <w:rPr>
                <w:rFonts w:ascii="Garamond" w:eastAsia="Josefin Slab" w:hAnsi="Garamond" w:cs="Josefin Slab"/>
              </w:rPr>
              <w:t>Week 12</w:t>
            </w:r>
          </w:p>
        </w:tc>
        <w:tc>
          <w:tcPr>
            <w:tcW w:w="4406" w:type="pct"/>
            <w:tcBorders>
              <w:top w:val="outset" w:sz="6" w:space="0" w:color="auto"/>
              <w:left w:val="outset" w:sz="6" w:space="0" w:color="auto"/>
              <w:bottom w:val="outset" w:sz="6" w:space="0" w:color="auto"/>
              <w:right w:val="outset" w:sz="6" w:space="0" w:color="auto"/>
            </w:tcBorders>
            <w:vAlign w:val="center"/>
            <w:hideMark/>
          </w:tcPr>
          <w:p w14:paraId="3BCD2402" w14:textId="77777777" w:rsidR="0046251F" w:rsidRPr="0046251F" w:rsidRDefault="0046251F" w:rsidP="0046251F">
            <w:pPr>
              <w:pStyle w:val="Normal1"/>
              <w:rPr>
                <w:rFonts w:ascii="Garamond" w:eastAsia="Josefin Slab" w:hAnsi="Garamond" w:cs="Josefin Slab"/>
              </w:rPr>
            </w:pPr>
            <w:r w:rsidRPr="0046251F">
              <w:rPr>
                <w:rFonts w:ascii="Garamond" w:eastAsia="Josefin Slab" w:hAnsi="Garamond" w:cs="Josefin Slab"/>
                <w:b/>
                <w:bCs/>
              </w:rPr>
              <w:t> </w:t>
            </w:r>
          </w:p>
        </w:tc>
      </w:tr>
      <w:tr w:rsidR="0046251F" w:rsidRPr="0046251F" w14:paraId="6C93E2C4" w14:textId="77777777" w:rsidTr="0046251F">
        <w:trPr>
          <w:trHeight w:val="780"/>
          <w:tblCellSpacing w:w="15" w:type="dxa"/>
        </w:trPr>
        <w:tc>
          <w:tcPr>
            <w:tcW w:w="551" w:type="pct"/>
            <w:tcBorders>
              <w:top w:val="outset" w:sz="6" w:space="0" w:color="auto"/>
              <w:left w:val="outset" w:sz="6" w:space="0" w:color="auto"/>
              <w:bottom w:val="outset" w:sz="6" w:space="0" w:color="auto"/>
              <w:right w:val="outset" w:sz="6" w:space="0" w:color="auto"/>
            </w:tcBorders>
            <w:vAlign w:val="center"/>
            <w:hideMark/>
          </w:tcPr>
          <w:p w14:paraId="2344601B" w14:textId="77777777" w:rsidR="0046251F" w:rsidRPr="0046251F" w:rsidRDefault="0046251F" w:rsidP="0046251F">
            <w:pPr>
              <w:pStyle w:val="Normal1"/>
              <w:rPr>
                <w:rFonts w:ascii="Garamond" w:eastAsia="Josefin Slab" w:hAnsi="Garamond" w:cs="Josefin Slab"/>
              </w:rPr>
            </w:pPr>
            <w:r w:rsidRPr="0046251F">
              <w:rPr>
                <w:rFonts w:ascii="Garamond" w:eastAsia="Josefin Slab" w:hAnsi="Garamond" w:cs="Josefin Slab"/>
              </w:rPr>
              <w:t>4/8</w:t>
            </w:r>
          </w:p>
        </w:tc>
        <w:tc>
          <w:tcPr>
            <w:tcW w:w="4406" w:type="pct"/>
            <w:tcBorders>
              <w:top w:val="outset" w:sz="6" w:space="0" w:color="auto"/>
              <w:left w:val="outset" w:sz="6" w:space="0" w:color="auto"/>
              <w:bottom w:val="outset" w:sz="6" w:space="0" w:color="auto"/>
              <w:right w:val="outset" w:sz="6" w:space="0" w:color="auto"/>
            </w:tcBorders>
            <w:vAlign w:val="center"/>
            <w:hideMark/>
          </w:tcPr>
          <w:p w14:paraId="1127A043" w14:textId="77777777" w:rsidR="0046251F" w:rsidRPr="0046251F" w:rsidRDefault="0046251F" w:rsidP="0046251F">
            <w:pPr>
              <w:pStyle w:val="Normal1"/>
              <w:rPr>
                <w:rFonts w:ascii="Garamond" w:eastAsia="Josefin Slab" w:hAnsi="Garamond" w:cs="Josefin Slab"/>
              </w:rPr>
            </w:pPr>
            <w:hyperlink r:id="rId177" w:tgtFrame="_blank" w:history="1">
              <w:r w:rsidRPr="0046251F">
                <w:rPr>
                  <w:rStyle w:val="Hyperlink"/>
                  <w:rFonts w:ascii="Garamond" w:eastAsia="Josefin Slab" w:hAnsi="Garamond" w:cs="Josefin Slab"/>
                </w:rPr>
                <w:t>Bell</w:t>
              </w:r>
            </w:hyperlink>
            <w:r w:rsidRPr="0046251F">
              <w:rPr>
                <w:rFonts w:ascii="Garamond" w:eastAsia="Josefin Slab" w:hAnsi="Garamond" w:cs="Josefin Slab"/>
              </w:rPr>
              <w:t xml:space="preserve"> Ch 3 – 5 (60 pgs)</w:t>
            </w:r>
          </w:p>
          <w:p w14:paraId="383BE383" w14:textId="77777777" w:rsidR="0046251F" w:rsidRPr="0046251F" w:rsidRDefault="0046251F" w:rsidP="0046251F">
            <w:pPr>
              <w:pStyle w:val="Normal1"/>
              <w:rPr>
                <w:rFonts w:ascii="Garamond" w:eastAsia="Josefin Slab" w:hAnsi="Garamond" w:cs="Josefin Slab"/>
              </w:rPr>
            </w:pPr>
            <w:r w:rsidRPr="0046251F">
              <w:rPr>
                <w:rFonts w:ascii="Garamond" w:eastAsia="Josefin Slab" w:hAnsi="Garamond" w:cs="Josefin Slab"/>
              </w:rPr>
              <w:t xml:space="preserve">Due: </w:t>
            </w:r>
            <w:hyperlink r:id="rId178" w:tooltip="Energy Forms Essay" w:history="1">
              <w:r w:rsidRPr="0046251F">
                <w:rPr>
                  <w:rStyle w:val="Hyperlink"/>
                  <w:rFonts w:ascii="Garamond" w:eastAsia="Josefin Slab" w:hAnsi="Garamond" w:cs="Josefin Slab"/>
                </w:rPr>
                <w:t>Energy Forms Essay</w:t>
              </w:r>
            </w:hyperlink>
          </w:p>
        </w:tc>
      </w:tr>
      <w:tr w:rsidR="0046251F" w:rsidRPr="0046251F" w14:paraId="26A7A9D0" w14:textId="77777777" w:rsidTr="0046251F">
        <w:trPr>
          <w:trHeight w:val="1875"/>
          <w:tblCellSpacing w:w="15" w:type="dxa"/>
        </w:trPr>
        <w:tc>
          <w:tcPr>
            <w:tcW w:w="551" w:type="pct"/>
            <w:tcBorders>
              <w:top w:val="outset" w:sz="6" w:space="0" w:color="auto"/>
              <w:left w:val="outset" w:sz="6" w:space="0" w:color="auto"/>
              <w:bottom w:val="outset" w:sz="6" w:space="0" w:color="auto"/>
              <w:right w:val="outset" w:sz="6" w:space="0" w:color="auto"/>
            </w:tcBorders>
            <w:vAlign w:val="center"/>
            <w:hideMark/>
          </w:tcPr>
          <w:p w14:paraId="006F72AB" w14:textId="77777777" w:rsidR="0046251F" w:rsidRPr="0046251F" w:rsidRDefault="0046251F" w:rsidP="0046251F">
            <w:pPr>
              <w:pStyle w:val="Normal1"/>
              <w:rPr>
                <w:rFonts w:ascii="Garamond" w:eastAsia="Josefin Slab" w:hAnsi="Garamond" w:cs="Josefin Slab"/>
              </w:rPr>
            </w:pPr>
            <w:r w:rsidRPr="0046251F">
              <w:rPr>
                <w:rFonts w:ascii="Garamond" w:eastAsia="Josefin Slab" w:hAnsi="Garamond" w:cs="Josefin Slab"/>
              </w:rPr>
              <w:t>4/10</w:t>
            </w:r>
          </w:p>
        </w:tc>
        <w:tc>
          <w:tcPr>
            <w:tcW w:w="4406" w:type="pct"/>
            <w:tcBorders>
              <w:top w:val="outset" w:sz="6" w:space="0" w:color="auto"/>
              <w:left w:val="outset" w:sz="6" w:space="0" w:color="auto"/>
              <w:bottom w:val="outset" w:sz="6" w:space="0" w:color="auto"/>
              <w:right w:val="outset" w:sz="6" w:space="0" w:color="auto"/>
            </w:tcBorders>
            <w:vAlign w:val="center"/>
            <w:hideMark/>
          </w:tcPr>
          <w:p w14:paraId="4E8EA82B" w14:textId="77777777" w:rsidR="0046251F" w:rsidRPr="0046251F" w:rsidRDefault="0046251F" w:rsidP="0046251F">
            <w:pPr>
              <w:pStyle w:val="Normal1"/>
              <w:rPr>
                <w:rFonts w:ascii="Garamond" w:eastAsia="Josefin Slab" w:hAnsi="Garamond" w:cs="Josefin Slab"/>
              </w:rPr>
            </w:pPr>
            <w:hyperlink r:id="rId179" w:tgtFrame="_blank" w:history="1">
              <w:r w:rsidRPr="0046251F">
                <w:rPr>
                  <w:rStyle w:val="Hyperlink"/>
                  <w:rFonts w:ascii="Garamond" w:eastAsia="Josefin Slab" w:hAnsi="Garamond" w:cs="Josefin Slab"/>
                </w:rPr>
                <w:t>Bell</w:t>
              </w:r>
            </w:hyperlink>
            <w:r w:rsidRPr="0046251F">
              <w:rPr>
                <w:rFonts w:ascii="Garamond" w:eastAsia="Josefin Slab" w:hAnsi="Garamond" w:cs="Josefin Slab"/>
              </w:rPr>
              <w:t xml:space="preserve"> Ch 6 – 8 (37 pgs)</w:t>
            </w:r>
          </w:p>
          <w:p w14:paraId="51D64D3E" w14:textId="77777777" w:rsidR="0046251F" w:rsidRPr="0046251F" w:rsidRDefault="0046251F" w:rsidP="0046251F">
            <w:pPr>
              <w:pStyle w:val="Normal1"/>
              <w:rPr>
                <w:rFonts w:ascii="Garamond" w:eastAsia="Josefin Slab" w:hAnsi="Garamond" w:cs="Josefin Slab"/>
              </w:rPr>
            </w:pPr>
            <w:r w:rsidRPr="0046251F">
              <w:rPr>
                <w:rFonts w:ascii="Garamond" w:eastAsia="Josefin Slab" w:hAnsi="Garamond" w:cs="Josefin Slab"/>
              </w:rPr>
              <w:t>Role play instructions</w:t>
            </w:r>
          </w:p>
          <w:p w14:paraId="255E1DBD" w14:textId="77777777" w:rsidR="0046251F" w:rsidRPr="0046251F" w:rsidRDefault="0046251F" w:rsidP="0046251F">
            <w:pPr>
              <w:pStyle w:val="Normal1"/>
              <w:rPr>
                <w:rFonts w:ascii="Garamond" w:eastAsia="Josefin Slab" w:hAnsi="Garamond" w:cs="Josefin Slab"/>
              </w:rPr>
            </w:pPr>
            <w:r w:rsidRPr="0046251F">
              <w:rPr>
                <w:rFonts w:ascii="Garamond" w:eastAsia="Josefin Slab" w:hAnsi="Garamond" w:cs="Josefin Slab"/>
              </w:rPr>
              <w:t xml:space="preserve">At the beginning of class, we'll complete the </w:t>
            </w:r>
            <w:hyperlink r:id="rId180" w:tgtFrame="_blank" w:tooltip="Group Process Evaluation Form.docx" w:history="1">
              <w:r w:rsidRPr="0046251F">
                <w:rPr>
                  <w:rStyle w:val="Hyperlink"/>
                  <w:rFonts w:ascii="Garamond" w:eastAsia="Josefin Slab" w:hAnsi="Garamond" w:cs="Josefin Slab"/>
                </w:rPr>
                <w:t>Group Process Evaluation</w:t>
              </w:r>
            </w:hyperlink>
          </w:p>
        </w:tc>
      </w:tr>
      <w:tr w:rsidR="0046251F" w:rsidRPr="0046251F" w14:paraId="333EE778" w14:textId="77777777" w:rsidTr="0046251F">
        <w:trPr>
          <w:trHeight w:val="780"/>
          <w:tblCellSpacing w:w="15" w:type="dxa"/>
        </w:trPr>
        <w:tc>
          <w:tcPr>
            <w:tcW w:w="551" w:type="pct"/>
            <w:tcBorders>
              <w:top w:val="outset" w:sz="6" w:space="0" w:color="auto"/>
              <w:left w:val="outset" w:sz="6" w:space="0" w:color="auto"/>
              <w:bottom w:val="outset" w:sz="6" w:space="0" w:color="auto"/>
              <w:right w:val="outset" w:sz="6" w:space="0" w:color="auto"/>
            </w:tcBorders>
            <w:vAlign w:val="center"/>
            <w:hideMark/>
          </w:tcPr>
          <w:p w14:paraId="092A555A" w14:textId="77777777" w:rsidR="0046251F" w:rsidRPr="0046251F" w:rsidRDefault="0046251F" w:rsidP="0046251F">
            <w:pPr>
              <w:pStyle w:val="Normal1"/>
              <w:rPr>
                <w:rFonts w:ascii="Garamond" w:eastAsia="Josefin Slab" w:hAnsi="Garamond" w:cs="Josefin Slab"/>
              </w:rPr>
            </w:pPr>
            <w:r w:rsidRPr="0046251F">
              <w:rPr>
                <w:rFonts w:ascii="Garamond" w:eastAsia="Josefin Slab" w:hAnsi="Garamond" w:cs="Josefin Slab"/>
              </w:rPr>
              <w:t>Week 13</w:t>
            </w:r>
          </w:p>
        </w:tc>
        <w:tc>
          <w:tcPr>
            <w:tcW w:w="4406" w:type="pct"/>
            <w:tcBorders>
              <w:top w:val="outset" w:sz="6" w:space="0" w:color="auto"/>
              <w:left w:val="outset" w:sz="6" w:space="0" w:color="auto"/>
              <w:bottom w:val="outset" w:sz="6" w:space="0" w:color="auto"/>
              <w:right w:val="outset" w:sz="6" w:space="0" w:color="auto"/>
            </w:tcBorders>
            <w:vAlign w:val="center"/>
            <w:hideMark/>
          </w:tcPr>
          <w:p w14:paraId="3819076E" w14:textId="77777777" w:rsidR="0046251F" w:rsidRPr="0046251F" w:rsidRDefault="0046251F" w:rsidP="0046251F">
            <w:pPr>
              <w:pStyle w:val="Normal1"/>
              <w:rPr>
                <w:rFonts w:ascii="Garamond" w:eastAsia="Josefin Slab" w:hAnsi="Garamond" w:cs="Josefin Slab"/>
              </w:rPr>
            </w:pPr>
          </w:p>
        </w:tc>
      </w:tr>
      <w:tr w:rsidR="0046251F" w:rsidRPr="0046251F" w14:paraId="3455657A" w14:textId="77777777" w:rsidTr="0046251F">
        <w:trPr>
          <w:trHeight w:val="930"/>
          <w:tblCellSpacing w:w="15" w:type="dxa"/>
        </w:trPr>
        <w:tc>
          <w:tcPr>
            <w:tcW w:w="551" w:type="pct"/>
            <w:tcBorders>
              <w:top w:val="outset" w:sz="6" w:space="0" w:color="auto"/>
              <w:left w:val="outset" w:sz="6" w:space="0" w:color="auto"/>
              <w:bottom w:val="outset" w:sz="6" w:space="0" w:color="auto"/>
              <w:right w:val="outset" w:sz="6" w:space="0" w:color="auto"/>
            </w:tcBorders>
            <w:vAlign w:val="center"/>
            <w:hideMark/>
          </w:tcPr>
          <w:p w14:paraId="0F42BEA3" w14:textId="77777777" w:rsidR="0046251F" w:rsidRPr="0046251F" w:rsidRDefault="0046251F" w:rsidP="0046251F">
            <w:pPr>
              <w:pStyle w:val="Normal1"/>
              <w:rPr>
                <w:rFonts w:ascii="Garamond" w:eastAsia="Josefin Slab" w:hAnsi="Garamond" w:cs="Josefin Slab"/>
              </w:rPr>
            </w:pPr>
            <w:r w:rsidRPr="0046251F">
              <w:rPr>
                <w:rFonts w:ascii="Garamond" w:eastAsia="Josefin Slab" w:hAnsi="Garamond" w:cs="Josefin Slab"/>
              </w:rPr>
              <w:lastRenderedPageBreak/>
              <w:t>4/15</w:t>
            </w:r>
          </w:p>
        </w:tc>
        <w:tc>
          <w:tcPr>
            <w:tcW w:w="4406" w:type="pct"/>
            <w:tcBorders>
              <w:top w:val="outset" w:sz="6" w:space="0" w:color="auto"/>
              <w:left w:val="outset" w:sz="6" w:space="0" w:color="auto"/>
              <w:bottom w:val="outset" w:sz="6" w:space="0" w:color="auto"/>
              <w:right w:val="outset" w:sz="6" w:space="0" w:color="auto"/>
            </w:tcBorders>
            <w:vAlign w:val="center"/>
            <w:hideMark/>
          </w:tcPr>
          <w:p w14:paraId="0E98371A" w14:textId="77777777" w:rsidR="0046251F" w:rsidRPr="0046251F" w:rsidRDefault="0046251F" w:rsidP="0046251F">
            <w:pPr>
              <w:pStyle w:val="Normal1"/>
              <w:rPr>
                <w:rFonts w:ascii="Garamond" w:eastAsia="Josefin Slab" w:hAnsi="Garamond" w:cs="Josefin Slab"/>
              </w:rPr>
            </w:pPr>
            <w:hyperlink r:id="rId181" w:tgtFrame="_blank" w:history="1">
              <w:r w:rsidRPr="0046251F">
                <w:rPr>
                  <w:rStyle w:val="Hyperlink"/>
                  <w:rFonts w:ascii="Garamond" w:eastAsia="Josefin Slab" w:hAnsi="Garamond" w:cs="Josefin Slab"/>
                </w:rPr>
                <w:t>Bell</w:t>
              </w:r>
            </w:hyperlink>
            <w:r w:rsidRPr="0046251F">
              <w:rPr>
                <w:rFonts w:ascii="Garamond" w:eastAsia="Josefin Slab" w:hAnsi="Garamond" w:cs="Josefin Slab"/>
              </w:rPr>
              <w:t xml:space="preserve"> Ch 9 (84 pgs) (there are lots of pictures in this chapter)</w:t>
            </w:r>
          </w:p>
          <w:p w14:paraId="0086A9A8" w14:textId="77777777" w:rsidR="0046251F" w:rsidRPr="0046251F" w:rsidRDefault="0046251F" w:rsidP="0046251F">
            <w:pPr>
              <w:pStyle w:val="Normal1"/>
              <w:rPr>
                <w:rFonts w:ascii="Garamond" w:eastAsia="Josefin Slab" w:hAnsi="Garamond" w:cs="Josefin Slab"/>
              </w:rPr>
            </w:pPr>
            <w:r w:rsidRPr="0046251F">
              <w:rPr>
                <w:rFonts w:ascii="Garamond" w:eastAsia="Josefin Slab" w:hAnsi="Garamond" w:cs="Josefin Slab"/>
              </w:rPr>
              <w:t>Guest Presenter: Shannon Bell</w:t>
            </w:r>
          </w:p>
          <w:p w14:paraId="492730E7" w14:textId="77777777" w:rsidR="0046251F" w:rsidRPr="0046251F" w:rsidRDefault="0046251F" w:rsidP="0046251F">
            <w:pPr>
              <w:pStyle w:val="Normal1"/>
              <w:rPr>
                <w:rFonts w:ascii="Garamond" w:eastAsia="Josefin Slab" w:hAnsi="Garamond" w:cs="Josefin Slab"/>
              </w:rPr>
            </w:pPr>
            <w:r w:rsidRPr="0046251F">
              <w:rPr>
                <w:rFonts w:ascii="Garamond" w:eastAsia="Josefin Slab" w:hAnsi="Garamond" w:cs="Josefin Slab"/>
              </w:rPr>
              <w:t xml:space="preserve">Due: </w:t>
            </w:r>
            <w:hyperlink r:id="rId182" w:tgtFrame="_blank" w:history="1">
              <w:r w:rsidRPr="0046251F">
                <w:rPr>
                  <w:rStyle w:val="Hyperlink"/>
                  <w:rFonts w:ascii="Garamond" w:eastAsia="Josefin Slab" w:hAnsi="Garamond" w:cs="Josefin Slab"/>
                </w:rPr>
                <w:t>4 questions for Shannon Bell</w:t>
              </w:r>
            </w:hyperlink>
            <w:r w:rsidRPr="0046251F">
              <w:rPr>
                <w:rFonts w:ascii="Garamond" w:eastAsia="Josefin Slab" w:hAnsi="Garamond" w:cs="Josefin Slab"/>
              </w:rPr>
              <w:t>, by 10 am</w:t>
            </w:r>
          </w:p>
          <w:p w14:paraId="7F8BE176" w14:textId="77777777" w:rsidR="0046251F" w:rsidRPr="0046251F" w:rsidRDefault="0046251F" w:rsidP="0046251F">
            <w:pPr>
              <w:pStyle w:val="Normal1"/>
              <w:rPr>
                <w:rFonts w:ascii="Garamond" w:eastAsia="Josefin Slab" w:hAnsi="Garamond" w:cs="Josefin Slab"/>
              </w:rPr>
            </w:pPr>
            <w:r w:rsidRPr="0046251F">
              <w:rPr>
                <w:rFonts w:ascii="Garamond" w:eastAsia="Josefin Slab" w:hAnsi="Garamond" w:cs="Josefin Slab"/>
              </w:rPr>
              <w:t xml:space="preserve">Due: </w:t>
            </w:r>
            <w:hyperlink r:id="rId183" w:tooltip="Outline" w:history="1">
              <w:r w:rsidRPr="0046251F">
                <w:rPr>
                  <w:rStyle w:val="Hyperlink"/>
                  <w:rFonts w:ascii="Garamond" w:eastAsia="Josefin Slab" w:hAnsi="Garamond" w:cs="Josefin Slab"/>
                </w:rPr>
                <w:t>Outline</w:t>
              </w:r>
            </w:hyperlink>
            <w:r w:rsidRPr="0046251F">
              <w:rPr>
                <w:rFonts w:ascii="Garamond" w:eastAsia="Josefin Slab" w:hAnsi="Garamond" w:cs="Josefin Slab"/>
              </w:rPr>
              <w:t xml:space="preserve"> of Paper - I will provide feedback before you present</w:t>
            </w:r>
          </w:p>
        </w:tc>
      </w:tr>
      <w:tr w:rsidR="0046251F" w:rsidRPr="0046251F" w14:paraId="1BA50D31" w14:textId="77777777" w:rsidTr="0046251F">
        <w:trPr>
          <w:trHeight w:val="2745"/>
          <w:tblCellSpacing w:w="15" w:type="dxa"/>
        </w:trPr>
        <w:tc>
          <w:tcPr>
            <w:tcW w:w="551" w:type="pct"/>
            <w:tcBorders>
              <w:top w:val="outset" w:sz="6" w:space="0" w:color="auto"/>
              <w:left w:val="outset" w:sz="6" w:space="0" w:color="auto"/>
              <w:bottom w:val="outset" w:sz="6" w:space="0" w:color="auto"/>
              <w:right w:val="outset" w:sz="6" w:space="0" w:color="auto"/>
            </w:tcBorders>
            <w:vAlign w:val="center"/>
            <w:hideMark/>
          </w:tcPr>
          <w:p w14:paraId="4B22CBAB" w14:textId="77777777" w:rsidR="0046251F" w:rsidRPr="0046251F" w:rsidRDefault="0046251F" w:rsidP="0046251F">
            <w:pPr>
              <w:pStyle w:val="Normal1"/>
              <w:rPr>
                <w:rFonts w:ascii="Garamond" w:eastAsia="Josefin Slab" w:hAnsi="Garamond" w:cs="Josefin Slab"/>
              </w:rPr>
            </w:pPr>
            <w:r w:rsidRPr="0046251F">
              <w:rPr>
                <w:rFonts w:ascii="Garamond" w:eastAsia="Josefin Slab" w:hAnsi="Garamond" w:cs="Josefin Slab"/>
              </w:rPr>
              <w:t>4/17</w:t>
            </w:r>
          </w:p>
        </w:tc>
        <w:tc>
          <w:tcPr>
            <w:tcW w:w="4406" w:type="pct"/>
            <w:tcBorders>
              <w:top w:val="outset" w:sz="6" w:space="0" w:color="auto"/>
              <w:left w:val="outset" w:sz="6" w:space="0" w:color="auto"/>
              <w:bottom w:val="outset" w:sz="6" w:space="0" w:color="auto"/>
              <w:right w:val="outset" w:sz="6" w:space="0" w:color="auto"/>
            </w:tcBorders>
            <w:vAlign w:val="center"/>
            <w:hideMark/>
          </w:tcPr>
          <w:p w14:paraId="10EC2A81" w14:textId="77777777" w:rsidR="0046251F" w:rsidRPr="0046251F" w:rsidRDefault="0046251F" w:rsidP="0046251F">
            <w:pPr>
              <w:pStyle w:val="Normal1"/>
              <w:rPr>
                <w:rFonts w:ascii="Garamond" w:eastAsia="Josefin Slab" w:hAnsi="Garamond" w:cs="Josefin Slab"/>
              </w:rPr>
            </w:pPr>
            <w:hyperlink r:id="rId184" w:tgtFrame="_blank" w:history="1">
              <w:r w:rsidRPr="0046251F">
                <w:rPr>
                  <w:rStyle w:val="Hyperlink"/>
                  <w:rFonts w:ascii="Garamond" w:eastAsia="Josefin Slab" w:hAnsi="Garamond" w:cs="Josefin Slab"/>
                </w:rPr>
                <w:t>Bell</w:t>
              </w:r>
            </w:hyperlink>
            <w:r w:rsidRPr="0046251F">
              <w:rPr>
                <w:rFonts w:ascii="Garamond" w:eastAsia="Josefin Slab" w:hAnsi="Garamond" w:cs="Josefin Slab"/>
              </w:rPr>
              <w:t xml:space="preserve"> Ch 10 (17 pgs)</w:t>
            </w:r>
          </w:p>
          <w:p w14:paraId="4F274000" w14:textId="77777777" w:rsidR="0046251F" w:rsidRPr="0046251F" w:rsidRDefault="0046251F" w:rsidP="0046251F">
            <w:pPr>
              <w:pStyle w:val="Normal1"/>
              <w:rPr>
                <w:rFonts w:ascii="Garamond" w:eastAsia="Josefin Slab" w:hAnsi="Garamond" w:cs="Josefin Slab"/>
              </w:rPr>
            </w:pPr>
            <w:hyperlink r:id="rId185" w:tgtFrame="_blank" w:tooltip="EIR.docx" w:history="1">
              <w:r w:rsidRPr="0046251F">
                <w:rPr>
                  <w:rStyle w:val="Hyperlink"/>
                  <w:rFonts w:ascii="Garamond" w:eastAsia="Josefin Slab" w:hAnsi="Garamond" w:cs="Josefin Slab"/>
                </w:rPr>
                <w:t>EIR for mine</w:t>
              </w:r>
            </w:hyperlink>
          </w:p>
          <w:p w14:paraId="2FCF0F20" w14:textId="77777777" w:rsidR="0046251F" w:rsidRPr="0046251F" w:rsidRDefault="0046251F" w:rsidP="0046251F">
            <w:pPr>
              <w:pStyle w:val="Normal1"/>
              <w:rPr>
                <w:rFonts w:ascii="Garamond" w:eastAsia="Josefin Slab" w:hAnsi="Garamond" w:cs="Josefin Slab"/>
              </w:rPr>
            </w:pPr>
            <w:r w:rsidRPr="0046251F">
              <w:rPr>
                <w:rFonts w:ascii="Garamond" w:eastAsia="Josefin Slab" w:hAnsi="Garamond" w:cs="Josefin Slab"/>
              </w:rPr>
              <w:t>Love. 2024. "</w:t>
            </w:r>
            <w:hyperlink r:id="rId186" w:tgtFrame="_blank" w:history="1">
              <w:r w:rsidRPr="0046251F">
                <w:rPr>
                  <w:rStyle w:val="Hyperlink"/>
                  <w:rFonts w:ascii="Garamond" w:eastAsia="Josefin Slab" w:hAnsi="Garamond" w:cs="Josefin Slab"/>
                </w:rPr>
                <w:t>Catalyzing a ‘just transition’ from coal to clean energy in West Virginia’s Coalfields</w:t>
              </w:r>
            </w:hyperlink>
            <w:r w:rsidRPr="0046251F">
              <w:rPr>
                <w:rFonts w:ascii="Garamond" w:eastAsia="Josefin Slab" w:hAnsi="Garamond" w:cs="Josefin Slab"/>
              </w:rPr>
              <w:t xml:space="preserve">." </w:t>
            </w:r>
            <w:r w:rsidRPr="0046251F">
              <w:rPr>
                <w:rFonts w:ascii="Garamond" w:eastAsia="Josefin Slab" w:hAnsi="Garamond" w:cs="Josefin Slab"/>
                <w:i/>
                <w:iCs/>
              </w:rPr>
              <w:t>Brookings</w:t>
            </w:r>
            <w:r w:rsidRPr="0046251F">
              <w:rPr>
                <w:rFonts w:ascii="Garamond" w:eastAsia="Josefin Slab" w:hAnsi="Garamond" w:cs="Josefin Slab"/>
              </w:rPr>
              <w:t>.</w:t>
            </w:r>
          </w:p>
          <w:p w14:paraId="35841146" w14:textId="77777777" w:rsidR="0046251F" w:rsidRPr="0046251F" w:rsidRDefault="0046251F" w:rsidP="0046251F">
            <w:pPr>
              <w:pStyle w:val="Normal1"/>
              <w:rPr>
                <w:rFonts w:ascii="Garamond" w:eastAsia="Josefin Slab" w:hAnsi="Garamond" w:cs="Josefin Slab"/>
              </w:rPr>
            </w:pPr>
            <w:r w:rsidRPr="0046251F">
              <w:rPr>
                <w:rFonts w:ascii="Garamond" w:eastAsia="Josefin Slab" w:hAnsi="Garamond" w:cs="Josefin Slab"/>
              </w:rPr>
              <w:t xml:space="preserve">Due: </w:t>
            </w:r>
            <w:hyperlink r:id="rId187" w:tgtFrame="_blank" w:history="1">
              <w:r w:rsidRPr="0046251F">
                <w:rPr>
                  <w:rStyle w:val="Hyperlink"/>
                  <w:rFonts w:ascii="Garamond" w:eastAsia="Josefin Slab" w:hAnsi="Garamond" w:cs="Josefin Slab"/>
                </w:rPr>
                <w:t>Role Play Preparation Assignment</w:t>
              </w:r>
            </w:hyperlink>
            <w:r w:rsidRPr="0046251F">
              <w:rPr>
                <w:rFonts w:ascii="Garamond" w:eastAsia="Josefin Slab" w:hAnsi="Garamond" w:cs="Josefin Slab"/>
              </w:rPr>
              <w:t xml:space="preserve"> - notes on character &amp; 2 minute speech</w:t>
            </w:r>
          </w:p>
          <w:p w14:paraId="26976B52" w14:textId="77777777" w:rsidR="0046251F" w:rsidRPr="0046251F" w:rsidRDefault="0046251F" w:rsidP="0046251F">
            <w:pPr>
              <w:pStyle w:val="Normal1"/>
              <w:rPr>
                <w:rFonts w:ascii="Garamond" w:eastAsia="Josefin Slab" w:hAnsi="Garamond" w:cs="Josefin Slab"/>
              </w:rPr>
            </w:pPr>
            <w:r w:rsidRPr="0046251F">
              <w:rPr>
                <w:rFonts w:ascii="Garamond" w:eastAsia="Josefin Slab" w:hAnsi="Garamond" w:cs="Josefin Slab"/>
              </w:rPr>
              <w:t xml:space="preserve">Recommended: Draft of </w:t>
            </w:r>
            <w:hyperlink r:id="rId188" w:tooltip="Bell Essay" w:history="1">
              <w:r w:rsidRPr="0046251F">
                <w:rPr>
                  <w:rStyle w:val="Hyperlink"/>
                  <w:rFonts w:ascii="Garamond" w:eastAsia="Josefin Slab" w:hAnsi="Garamond" w:cs="Josefin Slab"/>
                </w:rPr>
                <w:t>Bell Essay</w:t>
              </w:r>
            </w:hyperlink>
          </w:p>
          <w:p w14:paraId="19FCE7CE" w14:textId="77777777" w:rsidR="0046251F" w:rsidRPr="0046251F" w:rsidRDefault="0046251F" w:rsidP="0046251F">
            <w:pPr>
              <w:pStyle w:val="Normal1"/>
              <w:rPr>
                <w:rFonts w:ascii="Garamond" w:eastAsia="Josefin Slab" w:hAnsi="Garamond" w:cs="Josefin Slab"/>
              </w:rPr>
            </w:pPr>
            <w:r w:rsidRPr="0046251F">
              <w:rPr>
                <w:rFonts w:ascii="Garamond" w:eastAsia="Josefin Slab" w:hAnsi="Garamond" w:cs="Josefin Slab"/>
              </w:rPr>
              <w:t>Resources</w:t>
            </w:r>
          </w:p>
          <w:p w14:paraId="16559A76" w14:textId="77777777" w:rsidR="0046251F" w:rsidRPr="0046251F" w:rsidRDefault="0046251F" w:rsidP="0046251F">
            <w:pPr>
              <w:pStyle w:val="Normal1"/>
              <w:numPr>
                <w:ilvl w:val="0"/>
                <w:numId w:val="57"/>
              </w:numPr>
              <w:rPr>
                <w:rFonts w:ascii="Garamond" w:eastAsia="Josefin Slab" w:hAnsi="Garamond" w:cs="Josefin Slab"/>
              </w:rPr>
            </w:pPr>
            <w:r w:rsidRPr="0046251F">
              <w:rPr>
                <w:rFonts w:ascii="Garamond" w:eastAsia="Josefin Slab" w:hAnsi="Garamond" w:cs="Josefin Slab"/>
              </w:rPr>
              <w:t>Friedman, Lisa. 2024. "</w:t>
            </w:r>
            <w:hyperlink r:id="rId189" w:tgtFrame="_blank" w:history="1">
              <w:r w:rsidRPr="0046251F">
                <w:rPr>
                  <w:rStyle w:val="Hyperlink"/>
                  <w:rFonts w:ascii="Garamond" w:eastAsia="Josefin Slab" w:hAnsi="Garamond" w:cs="Josefin Slab"/>
                </w:rPr>
                <w:t>Trump Once Promised to Revive Coal. Now, He Rarely Mentions It</w:t>
              </w:r>
            </w:hyperlink>
            <w:r w:rsidRPr="0046251F">
              <w:rPr>
                <w:rFonts w:ascii="Garamond" w:eastAsia="Josefin Slab" w:hAnsi="Garamond" w:cs="Josefin Slab"/>
              </w:rPr>
              <w:t xml:space="preserve">." </w:t>
            </w:r>
            <w:r w:rsidRPr="0046251F">
              <w:rPr>
                <w:rFonts w:ascii="Garamond" w:eastAsia="Josefin Slab" w:hAnsi="Garamond" w:cs="Josefin Slab"/>
                <w:i/>
                <w:iCs/>
              </w:rPr>
              <w:t xml:space="preserve">New York Times. </w:t>
            </w:r>
          </w:p>
          <w:p w14:paraId="6D13656D" w14:textId="77777777" w:rsidR="0046251F" w:rsidRPr="0046251F" w:rsidRDefault="0046251F" w:rsidP="0046251F">
            <w:pPr>
              <w:pStyle w:val="Normal1"/>
              <w:numPr>
                <w:ilvl w:val="0"/>
                <w:numId w:val="57"/>
              </w:numPr>
              <w:rPr>
                <w:rFonts w:ascii="Garamond" w:eastAsia="Josefin Slab" w:hAnsi="Garamond" w:cs="Josefin Slab"/>
              </w:rPr>
            </w:pPr>
            <w:r w:rsidRPr="0046251F">
              <w:rPr>
                <w:rFonts w:ascii="Garamond" w:eastAsia="Josefin Slab" w:hAnsi="Garamond" w:cs="Josefin Slab"/>
              </w:rPr>
              <w:t>West Virginia Office of Energy. "</w:t>
            </w:r>
            <w:hyperlink r:id="rId190" w:tgtFrame="_blank" w:history="1">
              <w:r w:rsidRPr="0046251F">
                <w:rPr>
                  <w:rStyle w:val="Hyperlink"/>
                  <w:rFonts w:ascii="Garamond" w:eastAsia="Josefin Slab" w:hAnsi="Garamond" w:cs="Josefin Slab"/>
                </w:rPr>
                <w:t>Renewable Energy</w:t>
              </w:r>
            </w:hyperlink>
            <w:r w:rsidRPr="0046251F">
              <w:rPr>
                <w:rFonts w:ascii="Garamond" w:eastAsia="Josefin Slab" w:hAnsi="Garamond" w:cs="Josefin Slab"/>
              </w:rPr>
              <w:t>" "</w:t>
            </w:r>
            <w:hyperlink r:id="rId191" w:tgtFrame="_blank" w:history="1">
              <w:r w:rsidRPr="0046251F">
                <w:rPr>
                  <w:rStyle w:val="Hyperlink"/>
                  <w:rFonts w:ascii="Garamond" w:eastAsia="Josefin Slab" w:hAnsi="Garamond" w:cs="Josefin Slab"/>
                </w:rPr>
                <w:t>Solar for all</w:t>
              </w:r>
            </w:hyperlink>
            <w:r w:rsidRPr="0046251F">
              <w:rPr>
                <w:rFonts w:ascii="Garamond" w:eastAsia="Josefin Slab" w:hAnsi="Garamond" w:cs="Josefin Slab"/>
              </w:rPr>
              <w:t>"</w:t>
            </w:r>
          </w:p>
          <w:p w14:paraId="1C26E828" w14:textId="77777777" w:rsidR="0046251F" w:rsidRPr="0046251F" w:rsidRDefault="0046251F" w:rsidP="0046251F">
            <w:pPr>
              <w:pStyle w:val="Normal1"/>
              <w:numPr>
                <w:ilvl w:val="0"/>
                <w:numId w:val="57"/>
              </w:numPr>
              <w:rPr>
                <w:rFonts w:ascii="Garamond" w:eastAsia="Josefin Slab" w:hAnsi="Garamond" w:cs="Josefin Slab"/>
              </w:rPr>
            </w:pPr>
            <w:hyperlink r:id="rId192" w:tgtFrame="_blank" w:history="1">
              <w:r w:rsidRPr="0046251F">
                <w:rPr>
                  <w:rStyle w:val="Hyperlink"/>
                  <w:rFonts w:ascii="Garamond" w:eastAsia="Josefin Slab" w:hAnsi="Garamond" w:cs="Josefin Slab"/>
                </w:rPr>
                <w:t>How an ex-coalmining town is turning to ecotourism to rebuild its economy</w:t>
              </w:r>
            </w:hyperlink>
          </w:p>
        </w:tc>
      </w:tr>
      <w:tr w:rsidR="0046251F" w:rsidRPr="0046251F" w14:paraId="37ADE18C" w14:textId="77777777" w:rsidTr="0046251F">
        <w:trPr>
          <w:trHeight w:val="675"/>
          <w:tblCellSpacing w:w="15" w:type="dxa"/>
        </w:trPr>
        <w:tc>
          <w:tcPr>
            <w:tcW w:w="551" w:type="pct"/>
            <w:tcBorders>
              <w:top w:val="outset" w:sz="6" w:space="0" w:color="auto"/>
              <w:left w:val="outset" w:sz="6" w:space="0" w:color="auto"/>
              <w:bottom w:val="outset" w:sz="6" w:space="0" w:color="auto"/>
              <w:right w:val="outset" w:sz="6" w:space="0" w:color="auto"/>
            </w:tcBorders>
            <w:vAlign w:val="center"/>
            <w:hideMark/>
          </w:tcPr>
          <w:p w14:paraId="25F7CF4B" w14:textId="77777777" w:rsidR="0046251F" w:rsidRPr="0046251F" w:rsidRDefault="0046251F" w:rsidP="0046251F">
            <w:pPr>
              <w:pStyle w:val="Normal1"/>
              <w:rPr>
                <w:rFonts w:ascii="Garamond" w:eastAsia="Josefin Slab" w:hAnsi="Garamond" w:cs="Josefin Slab"/>
              </w:rPr>
            </w:pPr>
            <w:r w:rsidRPr="0046251F">
              <w:rPr>
                <w:rFonts w:ascii="Garamond" w:eastAsia="Josefin Slab" w:hAnsi="Garamond" w:cs="Josefin Slab"/>
              </w:rPr>
              <w:t>Week 14</w:t>
            </w:r>
          </w:p>
        </w:tc>
        <w:tc>
          <w:tcPr>
            <w:tcW w:w="4406" w:type="pct"/>
            <w:tcBorders>
              <w:top w:val="outset" w:sz="6" w:space="0" w:color="auto"/>
              <w:left w:val="outset" w:sz="6" w:space="0" w:color="auto"/>
              <w:bottom w:val="outset" w:sz="6" w:space="0" w:color="auto"/>
              <w:right w:val="outset" w:sz="6" w:space="0" w:color="auto"/>
            </w:tcBorders>
            <w:vAlign w:val="center"/>
            <w:hideMark/>
          </w:tcPr>
          <w:p w14:paraId="2ED83675" w14:textId="77777777" w:rsidR="0046251F" w:rsidRPr="0046251F" w:rsidRDefault="0046251F" w:rsidP="0046251F">
            <w:pPr>
              <w:pStyle w:val="Normal1"/>
              <w:rPr>
                <w:rFonts w:ascii="Garamond" w:eastAsia="Josefin Slab" w:hAnsi="Garamond" w:cs="Josefin Slab"/>
              </w:rPr>
            </w:pPr>
            <w:r w:rsidRPr="0046251F">
              <w:rPr>
                <w:rFonts w:ascii="Garamond" w:eastAsia="Josefin Slab" w:hAnsi="Garamond" w:cs="Josefin Slab"/>
                <w:b/>
                <w:bCs/>
              </w:rPr>
              <w:t>Energy Futures</w:t>
            </w:r>
          </w:p>
        </w:tc>
      </w:tr>
      <w:tr w:rsidR="0046251F" w:rsidRPr="0046251F" w14:paraId="1DC95B1F" w14:textId="77777777" w:rsidTr="0046251F">
        <w:trPr>
          <w:trHeight w:val="1830"/>
          <w:tblCellSpacing w:w="15" w:type="dxa"/>
        </w:trPr>
        <w:tc>
          <w:tcPr>
            <w:tcW w:w="551" w:type="pct"/>
            <w:tcBorders>
              <w:top w:val="outset" w:sz="6" w:space="0" w:color="auto"/>
              <w:left w:val="outset" w:sz="6" w:space="0" w:color="auto"/>
              <w:bottom w:val="outset" w:sz="6" w:space="0" w:color="auto"/>
              <w:right w:val="outset" w:sz="6" w:space="0" w:color="auto"/>
            </w:tcBorders>
            <w:vAlign w:val="center"/>
            <w:hideMark/>
          </w:tcPr>
          <w:p w14:paraId="24B296CC" w14:textId="77777777" w:rsidR="0046251F" w:rsidRPr="0046251F" w:rsidRDefault="0046251F" w:rsidP="0046251F">
            <w:pPr>
              <w:pStyle w:val="Normal1"/>
              <w:rPr>
                <w:rFonts w:ascii="Garamond" w:eastAsia="Josefin Slab" w:hAnsi="Garamond" w:cs="Josefin Slab"/>
              </w:rPr>
            </w:pPr>
            <w:r w:rsidRPr="0046251F">
              <w:rPr>
                <w:rFonts w:ascii="Garamond" w:eastAsia="Josefin Slab" w:hAnsi="Garamond" w:cs="Josefin Slab"/>
              </w:rPr>
              <w:t>4/22: Earth Day!</w:t>
            </w:r>
          </w:p>
        </w:tc>
        <w:tc>
          <w:tcPr>
            <w:tcW w:w="4406" w:type="pct"/>
            <w:tcBorders>
              <w:top w:val="outset" w:sz="6" w:space="0" w:color="auto"/>
              <w:left w:val="outset" w:sz="6" w:space="0" w:color="auto"/>
              <w:bottom w:val="outset" w:sz="6" w:space="0" w:color="auto"/>
              <w:right w:val="outset" w:sz="6" w:space="0" w:color="auto"/>
            </w:tcBorders>
            <w:vAlign w:val="center"/>
            <w:hideMark/>
          </w:tcPr>
          <w:p w14:paraId="724FC8E7" w14:textId="77777777" w:rsidR="0046251F" w:rsidRPr="0046251F" w:rsidRDefault="0046251F" w:rsidP="0046251F">
            <w:pPr>
              <w:pStyle w:val="Normal1"/>
              <w:rPr>
                <w:rFonts w:ascii="Garamond" w:eastAsia="Josefin Slab" w:hAnsi="Garamond" w:cs="Josefin Slab"/>
              </w:rPr>
            </w:pPr>
            <w:r w:rsidRPr="0046251F">
              <w:rPr>
                <w:rFonts w:ascii="Garamond" w:eastAsia="Josefin Slab" w:hAnsi="Garamond" w:cs="Josefin Slab"/>
                <w:b/>
                <w:bCs/>
              </w:rPr>
              <w:t>Alum Career Panel</w:t>
            </w:r>
          </w:p>
          <w:p w14:paraId="79DB39FB" w14:textId="77777777" w:rsidR="0046251F" w:rsidRPr="0046251F" w:rsidRDefault="0046251F" w:rsidP="0046251F">
            <w:pPr>
              <w:pStyle w:val="Normal1"/>
              <w:rPr>
                <w:rFonts w:ascii="Garamond" w:eastAsia="Josefin Slab" w:hAnsi="Garamond" w:cs="Josefin Slab"/>
              </w:rPr>
            </w:pPr>
            <w:r w:rsidRPr="0046251F">
              <w:rPr>
                <w:rFonts w:ascii="Garamond" w:eastAsia="Josefin Slab" w:hAnsi="Garamond" w:cs="Josefin Slab"/>
              </w:rPr>
              <w:t>Due:</w:t>
            </w:r>
          </w:p>
          <w:p w14:paraId="6A4C39F5" w14:textId="77777777" w:rsidR="0046251F" w:rsidRPr="0046251F" w:rsidRDefault="0046251F" w:rsidP="0046251F">
            <w:pPr>
              <w:pStyle w:val="Normal1"/>
              <w:rPr>
                <w:rFonts w:ascii="Garamond" w:eastAsia="Josefin Slab" w:hAnsi="Garamond" w:cs="Josefin Slab"/>
              </w:rPr>
            </w:pPr>
            <w:hyperlink r:id="rId193" w:tgtFrame="_blank" w:history="1">
              <w:r w:rsidRPr="0046251F">
                <w:rPr>
                  <w:rStyle w:val="Hyperlink"/>
                  <w:rFonts w:ascii="Garamond" w:eastAsia="Josefin Slab" w:hAnsi="Garamond" w:cs="Josefin Slab"/>
                </w:rPr>
                <w:t>Role Play Reflection Assignment</w:t>
              </w:r>
            </w:hyperlink>
          </w:p>
          <w:p w14:paraId="09585BE0" w14:textId="77777777" w:rsidR="0046251F" w:rsidRPr="0046251F" w:rsidRDefault="0046251F" w:rsidP="0046251F">
            <w:pPr>
              <w:pStyle w:val="Normal1"/>
              <w:rPr>
                <w:rFonts w:ascii="Garamond" w:eastAsia="Josefin Slab" w:hAnsi="Garamond" w:cs="Josefin Slab"/>
              </w:rPr>
            </w:pPr>
            <w:hyperlink r:id="rId194" w:tooltip="Bell Essay" w:history="1">
              <w:r w:rsidRPr="0046251F">
                <w:rPr>
                  <w:rStyle w:val="Hyperlink"/>
                  <w:rFonts w:ascii="Garamond" w:eastAsia="Josefin Slab" w:hAnsi="Garamond" w:cs="Josefin Slab"/>
                </w:rPr>
                <w:t>Bell Essay</w:t>
              </w:r>
            </w:hyperlink>
            <w:r w:rsidRPr="0046251F">
              <w:rPr>
                <w:rFonts w:ascii="Garamond" w:eastAsia="Josefin Slab" w:hAnsi="Garamond" w:cs="Josefin Slab"/>
              </w:rPr>
              <w:t> </w:t>
            </w:r>
          </w:p>
        </w:tc>
      </w:tr>
      <w:tr w:rsidR="0046251F" w:rsidRPr="0046251F" w14:paraId="57065A49" w14:textId="77777777" w:rsidTr="0046251F">
        <w:trPr>
          <w:trHeight w:val="1335"/>
          <w:tblCellSpacing w:w="15" w:type="dxa"/>
        </w:trPr>
        <w:tc>
          <w:tcPr>
            <w:tcW w:w="551" w:type="pct"/>
            <w:tcBorders>
              <w:top w:val="outset" w:sz="6" w:space="0" w:color="auto"/>
              <w:left w:val="outset" w:sz="6" w:space="0" w:color="auto"/>
              <w:bottom w:val="outset" w:sz="6" w:space="0" w:color="auto"/>
              <w:right w:val="outset" w:sz="6" w:space="0" w:color="auto"/>
            </w:tcBorders>
            <w:vAlign w:val="center"/>
            <w:hideMark/>
          </w:tcPr>
          <w:p w14:paraId="50B97752" w14:textId="77777777" w:rsidR="0046251F" w:rsidRPr="0046251F" w:rsidRDefault="0046251F" w:rsidP="0046251F">
            <w:pPr>
              <w:pStyle w:val="Normal1"/>
              <w:rPr>
                <w:rFonts w:ascii="Garamond" w:eastAsia="Josefin Slab" w:hAnsi="Garamond" w:cs="Josefin Slab"/>
              </w:rPr>
            </w:pPr>
            <w:r w:rsidRPr="0046251F">
              <w:rPr>
                <w:rFonts w:ascii="Garamond" w:eastAsia="Josefin Slab" w:hAnsi="Garamond" w:cs="Josefin Slab"/>
              </w:rPr>
              <w:t>4/24</w:t>
            </w:r>
          </w:p>
        </w:tc>
        <w:tc>
          <w:tcPr>
            <w:tcW w:w="4406" w:type="pct"/>
            <w:tcBorders>
              <w:top w:val="outset" w:sz="6" w:space="0" w:color="auto"/>
              <w:left w:val="outset" w:sz="6" w:space="0" w:color="auto"/>
              <w:bottom w:val="outset" w:sz="6" w:space="0" w:color="auto"/>
              <w:right w:val="outset" w:sz="6" w:space="0" w:color="auto"/>
            </w:tcBorders>
            <w:vAlign w:val="center"/>
            <w:hideMark/>
          </w:tcPr>
          <w:p w14:paraId="7623746E" w14:textId="77777777" w:rsidR="0046251F" w:rsidRPr="0046251F" w:rsidRDefault="0046251F" w:rsidP="0046251F">
            <w:pPr>
              <w:pStyle w:val="Normal1"/>
              <w:rPr>
                <w:rFonts w:ascii="Garamond" w:eastAsia="Josefin Slab" w:hAnsi="Garamond" w:cs="Josefin Slab"/>
              </w:rPr>
            </w:pPr>
            <w:r w:rsidRPr="0046251F">
              <w:rPr>
                <w:rFonts w:ascii="Garamond" w:eastAsia="Josefin Slab" w:hAnsi="Garamond" w:cs="Josefin Slab"/>
                <w:b/>
                <w:bCs/>
              </w:rPr>
              <w:t>Our Present Moment + Presentations</w:t>
            </w:r>
          </w:p>
          <w:p w14:paraId="49369287" w14:textId="77777777" w:rsidR="0046251F" w:rsidRPr="0046251F" w:rsidRDefault="0046251F" w:rsidP="0046251F">
            <w:pPr>
              <w:pStyle w:val="Normal1"/>
              <w:rPr>
                <w:rFonts w:ascii="Garamond" w:eastAsia="Josefin Slab" w:hAnsi="Garamond" w:cs="Josefin Slab"/>
              </w:rPr>
            </w:pPr>
            <w:r w:rsidRPr="0046251F">
              <w:rPr>
                <w:rFonts w:ascii="Garamond" w:eastAsia="Josefin Slab" w:hAnsi="Garamond" w:cs="Josefin Slab"/>
              </w:rPr>
              <w:t>TBA: Trump Admin, IRA</w:t>
            </w:r>
          </w:p>
          <w:p w14:paraId="4DA0148B" w14:textId="77777777" w:rsidR="0046251F" w:rsidRPr="0046251F" w:rsidRDefault="0046251F" w:rsidP="0046251F">
            <w:pPr>
              <w:pStyle w:val="Normal1"/>
              <w:rPr>
                <w:rFonts w:ascii="Garamond" w:eastAsia="Josefin Slab" w:hAnsi="Garamond" w:cs="Josefin Slab"/>
              </w:rPr>
            </w:pPr>
            <w:r w:rsidRPr="0046251F">
              <w:rPr>
                <w:rFonts w:ascii="Garamond" w:eastAsia="Josefin Slab" w:hAnsi="Garamond" w:cs="Josefin Slab"/>
              </w:rPr>
              <w:t>Reading:</w:t>
            </w:r>
          </w:p>
          <w:p w14:paraId="1140E7A0" w14:textId="77777777" w:rsidR="0046251F" w:rsidRPr="0046251F" w:rsidRDefault="0046251F" w:rsidP="0046251F">
            <w:pPr>
              <w:pStyle w:val="Normal1"/>
              <w:rPr>
                <w:rFonts w:ascii="Garamond" w:eastAsia="Josefin Slab" w:hAnsi="Garamond" w:cs="Josefin Slab"/>
              </w:rPr>
            </w:pPr>
            <w:r w:rsidRPr="0046251F">
              <w:rPr>
                <w:rFonts w:ascii="Garamond" w:eastAsia="Josefin Slab" w:hAnsi="Garamond" w:cs="Josefin Slab"/>
              </w:rPr>
              <w:t>Jain, Gautam. 2024. "</w:t>
            </w:r>
            <w:hyperlink r:id="rId195" w:tgtFrame="_blank" w:history="1">
              <w:r w:rsidRPr="0046251F">
                <w:rPr>
                  <w:rStyle w:val="Hyperlink"/>
                  <w:rFonts w:ascii="Garamond" w:eastAsia="Josefin Slab" w:hAnsi="Garamond" w:cs="Josefin Slab"/>
                </w:rPr>
                <w:t>What Trump can do to reverse US climate policy − and what he probably can’t change</w:t>
              </w:r>
            </w:hyperlink>
            <w:r w:rsidRPr="0046251F">
              <w:rPr>
                <w:rFonts w:ascii="Garamond" w:eastAsia="Josefin Slab" w:hAnsi="Garamond" w:cs="Josefin Slab"/>
              </w:rPr>
              <w:t>."</w:t>
            </w:r>
          </w:p>
          <w:p w14:paraId="02029169" w14:textId="77777777" w:rsidR="0046251F" w:rsidRPr="0046251F" w:rsidRDefault="0046251F" w:rsidP="0046251F">
            <w:pPr>
              <w:pStyle w:val="Normal1"/>
              <w:rPr>
                <w:rFonts w:ascii="Garamond" w:eastAsia="Josefin Slab" w:hAnsi="Garamond" w:cs="Josefin Slab"/>
              </w:rPr>
            </w:pPr>
            <w:r w:rsidRPr="0046251F">
              <w:rPr>
                <w:rFonts w:ascii="Garamond" w:eastAsia="Josefin Slab" w:hAnsi="Garamond" w:cs="Josefin Slab"/>
              </w:rPr>
              <w:t xml:space="preserve">Review the </w:t>
            </w:r>
            <w:hyperlink r:id="rId196" w:tgtFrame="_blank" w:history="1">
              <w:r w:rsidRPr="0046251F">
                <w:rPr>
                  <w:rStyle w:val="Hyperlink"/>
                  <w:rFonts w:ascii="Garamond" w:eastAsia="Josefin Slab" w:hAnsi="Garamond" w:cs="Josefin Slab"/>
                </w:rPr>
                <w:t>presentation rubric</w:t>
              </w:r>
            </w:hyperlink>
            <w:r w:rsidRPr="0046251F">
              <w:rPr>
                <w:rFonts w:ascii="Garamond" w:eastAsia="Josefin Slab" w:hAnsi="Garamond" w:cs="Josefin Slab"/>
              </w:rPr>
              <w:t xml:space="preserve"> as you practice your presentation.</w:t>
            </w:r>
          </w:p>
          <w:p w14:paraId="37912A09" w14:textId="77777777" w:rsidR="0046251F" w:rsidRPr="0046251F" w:rsidRDefault="0046251F" w:rsidP="0046251F">
            <w:pPr>
              <w:pStyle w:val="Normal1"/>
              <w:rPr>
                <w:rFonts w:ascii="Garamond" w:eastAsia="Josefin Slab" w:hAnsi="Garamond" w:cs="Josefin Slab"/>
              </w:rPr>
            </w:pPr>
            <w:r w:rsidRPr="0046251F">
              <w:rPr>
                <w:rFonts w:ascii="Garamond" w:eastAsia="Josefin Slab" w:hAnsi="Garamond" w:cs="Josefin Slab"/>
              </w:rPr>
              <w:t xml:space="preserve">Due: </w:t>
            </w:r>
            <w:hyperlink r:id="rId197" w:tgtFrame="_blank" w:history="1">
              <w:r w:rsidRPr="0046251F">
                <w:rPr>
                  <w:rStyle w:val="Hyperlink"/>
                  <w:rFonts w:ascii="Garamond" w:eastAsia="Josefin Slab" w:hAnsi="Garamond" w:cs="Josefin Slab"/>
                </w:rPr>
                <w:t>Presentations</w:t>
              </w:r>
            </w:hyperlink>
            <w:r w:rsidRPr="0046251F">
              <w:rPr>
                <w:rFonts w:ascii="Garamond" w:eastAsia="Josefin Slab" w:hAnsi="Garamond" w:cs="Josefin Slab"/>
              </w:rPr>
              <w:t xml:space="preserve"> if you are presenting today (10 min each), upload 15 minutes before class</w:t>
            </w:r>
          </w:p>
        </w:tc>
      </w:tr>
      <w:tr w:rsidR="0046251F" w:rsidRPr="0046251F" w14:paraId="0C9838FE" w14:textId="77777777" w:rsidTr="0046251F">
        <w:trPr>
          <w:trHeight w:val="780"/>
          <w:tblCellSpacing w:w="15" w:type="dxa"/>
        </w:trPr>
        <w:tc>
          <w:tcPr>
            <w:tcW w:w="551" w:type="pct"/>
            <w:tcBorders>
              <w:top w:val="outset" w:sz="6" w:space="0" w:color="auto"/>
              <w:left w:val="outset" w:sz="6" w:space="0" w:color="auto"/>
              <w:bottom w:val="outset" w:sz="6" w:space="0" w:color="auto"/>
              <w:right w:val="outset" w:sz="6" w:space="0" w:color="auto"/>
            </w:tcBorders>
            <w:vAlign w:val="center"/>
            <w:hideMark/>
          </w:tcPr>
          <w:p w14:paraId="29C28A26" w14:textId="77777777" w:rsidR="0046251F" w:rsidRPr="0046251F" w:rsidRDefault="0046251F" w:rsidP="0046251F">
            <w:pPr>
              <w:pStyle w:val="Normal1"/>
              <w:rPr>
                <w:rFonts w:ascii="Garamond" w:eastAsia="Josefin Slab" w:hAnsi="Garamond" w:cs="Josefin Slab"/>
              </w:rPr>
            </w:pPr>
            <w:r w:rsidRPr="0046251F">
              <w:rPr>
                <w:rFonts w:ascii="Garamond" w:eastAsia="Josefin Slab" w:hAnsi="Garamond" w:cs="Josefin Slab"/>
              </w:rPr>
              <w:t>Week 15</w:t>
            </w:r>
          </w:p>
        </w:tc>
        <w:tc>
          <w:tcPr>
            <w:tcW w:w="4406" w:type="pct"/>
            <w:tcBorders>
              <w:top w:val="outset" w:sz="6" w:space="0" w:color="auto"/>
              <w:left w:val="outset" w:sz="6" w:space="0" w:color="auto"/>
              <w:bottom w:val="outset" w:sz="6" w:space="0" w:color="auto"/>
              <w:right w:val="outset" w:sz="6" w:space="0" w:color="auto"/>
            </w:tcBorders>
            <w:vAlign w:val="center"/>
            <w:hideMark/>
          </w:tcPr>
          <w:p w14:paraId="273A8F4D" w14:textId="77777777" w:rsidR="0046251F" w:rsidRPr="0046251F" w:rsidRDefault="0046251F" w:rsidP="0046251F">
            <w:pPr>
              <w:pStyle w:val="Normal1"/>
              <w:rPr>
                <w:rFonts w:ascii="Garamond" w:eastAsia="Josefin Slab" w:hAnsi="Garamond" w:cs="Josefin Slab"/>
              </w:rPr>
            </w:pPr>
            <w:r w:rsidRPr="0046251F">
              <w:rPr>
                <w:rFonts w:ascii="Garamond" w:eastAsia="Josefin Slab" w:hAnsi="Garamond" w:cs="Josefin Slab"/>
              </w:rPr>
              <w:t> </w:t>
            </w:r>
          </w:p>
        </w:tc>
      </w:tr>
      <w:tr w:rsidR="0046251F" w:rsidRPr="0046251F" w14:paraId="2D09C516" w14:textId="77777777" w:rsidTr="0046251F">
        <w:trPr>
          <w:trHeight w:val="780"/>
          <w:tblCellSpacing w:w="15" w:type="dxa"/>
        </w:trPr>
        <w:tc>
          <w:tcPr>
            <w:tcW w:w="551" w:type="pct"/>
            <w:tcBorders>
              <w:top w:val="outset" w:sz="6" w:space="0" w:color="auto"/>
              <w:left w:val="outset" w:sz="6" w:space="0" w:color="auto"/>
              <w:bottom w:val="outset" w:sz="6" w:space="0" w:color="auto"/>
              <w:right w:val="outset" w:sz="6" w:space="0" w:color="auto"/>
            </w:tcBorders>
            <w:vAlign w:val="center"/>
            <w:hideMark/>
          </w:tcPr>
          <w:p w14:paraId="46CF2EB5" w14:textId="77777777" w:rsidR="0046251F" w:rsidRPr="0046251F" w:rsidRDefault="0046251F" w:rsidP="0046251F">
            <w:pPr>
              <w:pStyle w:val="Normal1"/>
              <w:rPr>
                <w:rFonts w:ascii="Garamond" w:eastAsia="Josefin Slab" w:hAnsi="Garamond" w:cs="Josefin Slab"/>
              </w:rPr>
            </w:pPr>
            <w:r w:rsidRPr="0046251F">
              <w:rPr>
                <w:rFonts w:ascii="Garamond" w:eastAsia="Josefin Slab" w:hAnsi="Garamond" w:cs="Josefin Slab"/>
              </w:rPr>
              <w:t>4/29</w:t>
            </w:r>
          </w:p>
        </w:tc>
        <w:tc>
          <w:tcPr>
            <w:tcW w:w="4406" w:type="pct"/>
            <w:tcBorders>
              <w:top w:val="outset" w:sz="6" w:space="0" w:color="auto"/>
              <w:left w:val="outset" w:sz="6" w:space="0" w:color="auto"/>
              <w:bottom w:val="outset" w:sz="6" w:space="0" w:color="auto"/>
              <w:right w:val="outset" w:sz="6" w:space="0" w:color="auto"/>
            </w:tcBorders>
            <w:vAlign w:val="center"/>
            <w:hideMark/>
          </w:tcPr>
          <w:p w14:paraId="153FA5B5" w14:textId="77777777" w:rsidR="0046251F" w:rsidRPr="0046251F" w:rsidRDefault="0046251F" w:rsidP="0046251F">
            <w:pPr>
              <w:pStyle w:val="Normal1"/>
              <w:rPr>
                <w:rFonts w:ascii="Garamond" w:eastAsia="Josefin Slab" w:hAnsi="Garamond" w:cs="Josefin Slab"/>
              </w:rPr>
            </w:pPr>
            <w:r w:rsidRPr="0046251F">
              <w:rPr>
                <w:rFonts w:ascii="Garamond" w:eastAsia="Josefin Slab" w:hAnsi="Garamond" w:cs="Josefin Slab"/>
                <w:b/>
                <w:bCs/>
              </w:rPr>
              <w:t>Presentations</w:t>
            </w:r>
          </w:p>
          <w:p w14:paraId="45C4BCF6" w14:textId="77777777" w:rsidR="0046251F" w:rsidRPr="0046251F" w:rsidRDefault="0046251F" w:rsidP="0046251F">
            <w:pPr>
              <w:pStyle w:val="Normal1"/>
              <w:rPr>
                <w:rFonts w:ascii="Garamond" w:eastAsia="Josefin Slab" w:hAnsi="Garamond" w:cs="Josefin Slab"/>
              </w:rPr>
            </w:pPr>
            <w:r w:rsidRPr="0046251F">
              <w:rPr>
                <w:rFonts w:ascii="Garamond" w:eastAsia="Josefin Slab" w:hAnsi="Garamond" w:cs="Josefin Slab"/>
              </w:rPr>
              <w:t xml:space="preserve">Review the </w:t>
            </w:r>
            <w:hyperlink r:id="rId198" w:tgtFrame="_blank" w:history="1">
              <w:r w:rsidRPr="0046251F">
                <w:rPr>
                  <w:rStyle w:val="Hyperlink"/>
                  <w:rFonts w:ascii="Garamond" w:eastAsia="Josefin Slab" w:hAnsi="Garamond" w:cs="Josefin Slab"/>
                </w:rPr>
                <w:t>presentation rubric</w:t>
              </w:r>
            </w:hyperlink>
            <w:r w:rsidRPr="0046251F">
              <w:rPr>
                <w:rFonts w:ascii="Garamond" w:eastAsia="Josefin Slab" w:hAnsi="Garamond" w:cs="Josefin Slab"/>
              </w:rPr>
              <w:t xml:space="preserve"> as you practice your presentation.</w:t>
            </w:r>
          </w:p>
          <w:p w14:paraId="279209A7" w14:textId="77777777" w:rsidR="0046251F" w:rsidRPr="0046251F" w:rsidRDefault="0046251F" w:rsidP="0046251F">
            <w:pPr>
              <w:pStyle w:val="Normal1"/>
              <w:rPr>
                <w:rFonts w:ascii="Garamond" w:eastAsia="Josefin Slab" w:hAnsi="Garamond" w:cs="Josefin Slab"/>
              </w:rPr>
            </w:pPr>
            <w:r w:rsidRPr="0046251F">
              <w:rPr>
                <w:rFonts w:ascii="Garamond" w:eastAsia="Josefin Slab" w:hAnsi="Garamond" w:cs="Josefin Slab"/>
              </w:rPr>
              <w:t xml:space="preserve">Due: </w:t>
            </w:r>
            <w:hyperlink r:id="rId199" w:tgtFrame="_blank" w:history="1">
              <w:r w:rsidRPr="0046251F">
                <w:rPr>
                  <w:rStyle w:val="Hyperlink"/>
                  <w:rFonts w:ascii="Garamond" w:eastAsia="Josefin Slab" w:hAnsi="Garamond" w:cs="Josefin Slab"/>
                </w:rPr>
                <w:t>Presentations</w:t>
              </w:r>
            </w:hyperlink>
            <w:r w:rsidRPr="0046251F">
              <w:rPr>
                <w:rFonts w:ascii="Garamond" w:eastAsia="Josefin Slab" w:hAnsi="Garamond" w:cs="Josefin Slab"/>
              </w:rPr>
              <w:t xml:space="preserve"> if you are presenting today (10 min each), upload 15 minutes before class</w:t>
            </w:r>
          </w:p>
          <w:p w14:paraId="28890ECE" w14:textId="77777777" w:rsidR="0046251F" w:rsidRPr="0046251F" w:rsidRDefault="0046251F" w:rsidP="0046251F">
            <w:pPr>
              <w:pStyle w:val="Normal1"/>
              <w:rPr>
                <w:rFonts w:ascii="Garamond" w:eastAsia="Josefin Slab" w:hAnsi="Garamond" w:cs="Josefin Slab"/>
              </w:rPr>
            </w:pPr>
            <w:r w:rsidRPr="0046251F">
              <w:rPr>
                <w:rFonts w:ascii="Garamond" w:eastAsia="Josefin Slab" w:hAnsi="Garamond" w:cs="Josefin Slab"/>
              </w:rPr>
              <w:t xml:space="preserve">Due after class: </w:t>
            </w:r>
            <w:hyperlink r:id="rId200" w:tgtFrame="_blank" w:tooltip="Link" w:history="1">
              <w:r w:rsidRPr="0046251F">
                <w:rPr>
                  <w:rStyle w:val="Hyperlink"/>
                  <w:rFonts w:ascii="Garamond" w:eastAsia="Josefin Slab" w:hAnsi="Garamond" w:cs="Josefin Slab"/>
                </w:rPr>
                <w:t>post feedback for each group</w:t>
              </w:r>
            </w:hyperlink>
          </w:p>
        </w:tc>
      </w:tr>
      <w:tr w:rsidR="0046251F" w:rsidRPr="0046251F" w14:paraId="6B34D593" w14:textId="77777777" w:rsidTr="0046251F">
        <w:trPr>
          <w:trHeight w:val="780"/>
          <w:tblCellSpacing w:w="15" w:type="dxa"/>
        </w:trPr>
        <w:tc>
          <w:tcPr>
            <w:tcW w:w="551" w:type="pct"/>
            <w:tcBorders>
              <w:top w:val="outset" w:sz="6" w:space="0" w:color="auto"/>
              <w:left w:val="outset" w:sz="6" w:space="0" w:color="auto"/>
              <w:bottom w:val="outset" w:sz="6" w:space="0" w:color="auto"/>
              <w:right w:val="outset" w:sz="6" w:space="0" w:color="auto"/>
            </w:tcBorders>
            <w:vAlign w:val="center"/>
            <w:hideMark/>
          </w:tcPr>
          <w:p w14:paraId="6ADAA512" w14:textId="77777777" w:rsidR="0046251F" w:rsidRPr="0046251F" w:rsidRDefault="0046251F" w:rsidP="0046251F">
            <w:pPr>
              <w:pStyle w:val="Normal1"/>
              <w:rPr>
                <w:rFonts w:ascii="Garamond" w:eastAsia="Josefin Slab" w:hAnsi="Garamond" w:cs="Josefin Slab"/>
              </w:rPr>
            </w:pPr>
            <w:r w:rsidRPr="0046251F">
              <w:rPr>
                <w:rFonts w:ascii="Garamond" w:eastAsia="Josefin Slab" w:hAnsi="Garamond" w:cs="Josefin Slab"/>
              </w:rPr>
              <w:t>5/1</w:t>
            </w:r>
          </w:p>
        </w:tc>
        <w:tc>
          <w:tcPr>
            <w:tcW w:w="4406" w:type="pct"/>
            <w:tcBorders>
              <w:top w:val="outset" w:sz="6" w:space="0" w:color="auto"/>
              <w:left w:val="outset" w:sz="6" w:space="0" w:color="auto"/>
              <w:bottom w:val="outset" w:sz="6" w:space="0" w:color="auto"/>
              <w:right w:val="outset" w:sz="6" w:space="0" w:color="auto"/>
            </w:tcBorders>
            <w:vAlign w:val="center"/>
            <w:hideMark/>
          </w:tcPr>
          <w:p w14:paraId="60FB99B3" w14:textId="77777777" w:rsidR="0046251F" w:rsidRPr="0046251F" w:rsidRDefault="0046251F" w:rsidP="0046251F">
            <w:pPr>
              <w:pStyle w:val="Normal1"/>
              <w:rPr>
                <w:rFonts w:ascii="Garamond" w:eastAsia="Josefin Slab" w:hAnsi="Garamond" w:cs="Josefin Slab"/>
              </w:rPr>
            </w:pPr>
            <w:r w:rsidRPr="0046251F">
              <w:rPr>
                <w:rFonts w:ascii="Garamond" w:eastAsia="Josefin Slab" w:hAnsi="Garamond" w:cs="Josefin Slab"/>
              </w:rPr>
              <w:t>No Class - Scholarship and Creativity Day</w:t>
            </w:r>
          </w:p>
          <w:p w14:paraId="2F44531A" w14:textId="77777777" w:rsidR="0046251F" w:rsidRPr="0046251F" w:rsidRDefault="0046251F" w:rsidP="0046251F">
            <w:pPr>
              <w:pStyle w:val="Normal1"/>
              <w:rPr>
                <w:rFonts w:ascii="Garamond" w:eastAsia="Josefin Slab" w:hAnsi="Garamond" w:cs="Josefin Slab"/>
              </w:rPr>
            </w:pPr>
            <w:r w:rsidRPr="0046251F">
              <w:rPr>
                <w:rFonts w:ascii="Garamond" w:eastAsia="Josefin Slab" w:hAnsi="Garamond" w:cs="Josefin Slab"/>
              </w:rPr>
              <w:t xml:space="preserve">Due: Attend ENVR poster session anytime between 3:30-5:30 in Alcuin and </w:t>
            </w:r>
            <w:hyperlink r:id="rId201" w:tgtFrame="_blank" w:history="1">
              <w:r w:rsidRPr="0046251F">
                <w:rPr>
                  <w:rStyle w:val="Hyperlink"/>
                  <w:rFonts w:ascii="Garamond" w:eastAsia="Josefin Slab" w:hAnsi="Garamond" w:cs="Josefin Slab"/>
                </w:rPr>
                <w:t>turn in a half page reflection</w:t>
              </w:r>
            </w:hyperlink>
            <w:r w:rsidRPr="0046251F">
              <w:rPr>
                <w:rFonts w:ascii="Garamond" w:eastAsia="Josefin Slab" w:hAnsi="Garamond" w:cs="Josefin Slab"/>
              </w:rPr>
              <w:t xml:space="preserve"> before next class. You are excused from this if you are presenting in the ENVR session.</w:t>
            </w:r>
          </w:p>
        </w:tc>
      </w:tr>
      <w:tr w:rsidR="0046251F" w:rsidRPr="0046251F" w14:paraId="1CD2C5AF" w14:textId="77777777" w:rsidTr="0046251F">
        <w:trPr>
          <w:trHeight w:val="780"/>
          <w:tblCellSpacing w:w="15" w:type="dxa"/>
        </w:trPr>
        <w:tc>
          <w:tcPr>
            <w:tcW w:w="551" w:type="pct"/>
            <w:tcBorders>
              <w:top w:val="outset" w:sz="6" w:space="0" w:color="auto"/>
              <w:left w:val="outset" w:sz="6" w:space="0" w:color="auto"/>
              <w:bottom w:val="outset" w:sz="6" w:space="0" w:color="auto"/>
              <w:right w:val="outset" w:sz="6" w:space="0" w:color="auto"/>
            </w:tcBorders>
            <w:vAlign w:val="center"/>
            <w:hideMark/>
          </w:tcPr>
          <w:p w14:paraId="64F24D07" w14:textId="77777777" w:rsidR="0046251F" w:rsidRPr="0046251F" w:rsidRDefault="0046251F" w:rsidP="0046251F">
            <w:pPr>
              <w:pStyle w:val="Normal1"/>
              <w:rPr>
                <w:rFonts w:ascii="Garamond" w:eastAsia="Josefin Slab" w:hAnsi="Garamond" w:cs="Josefin Slab"/>
              </w:rPr>
            </w:pPr>
            <w:r w:rsidRPr="0046251F">
              <w:rPr>
                <w:rFonts w:ascii="Garamond" w:eastAsia="Josefin Slab" w:hAnsi="Garamond" w:cs="Josefin Slab"/>
              </w:rPr>
              <w:lastRenderedPageBreak/>
              <w:t>Week 16</w:t>
            </w:r>
          </w:p>
        </w:tc>
        <w:tc>
          <w:tcPr>
            <w:tcW w:w="4406" w:type="pct"/>
            <w:tcBorders>
              <w:top w:val="outset" w:sz="6" w:space="0" w:color="auto"/>
              <w:left w:val="outset" w:sz="6" w:space="0" w:color="auto"/>
              <w:bottom w:val="outset" w:sz="6" w:space="0" w:color="auto"/>
              <w:right w:val="outset" w:sz="6" w:space="0" w:color="auto"/>
            </w:tcBorders>
            <w:vAlign w:val="center"/>
            <w:hideMark/>
          </w:tcPr>
          <w:p w14:paraId="3E8203A6" w14:textId="77777777" w:rsidR="0046251F" w:rsidRPr="0046251F" w:rsidRDefault="0046251F" w:rsidP="0046251F">
            <w:pPr>
              <w:pStyle w:val="Normal1"/>
              <w:rPr>
                <w:rFonts w:ascii="Garamond" w:eastAsia="Josefin Slab" w:hAnsi="Garamond" w:cs="Josefin Slab"/>
              </w:rPr>
            </w:pPr>
            <w:r w:rsidRPr="0046251F">
              <w:rPr>
                <w:rFonts w:ascii="Garamond" w:eastAsia="Josefin Slab" w:hAnsi="Garamond" w:cs="Josefin Slab"/>
              </w:rPr>
              <w:t> </w:t>
            </w:r>
          </w:p>
        </w:tc>
      </w:tr>
      <w:tr w:rsidR="0046251F" w:rsidRPr="0046251F" w14:paraId="33963986" w14:textId="77777777" w:rsidTr="0046251F">
        <w:trPr>
          <w:trHeight w:val="780"/>
          <w:tblCellSpacing w:w="15" w:type="dxa"/>
        </w:trPr>
        <w:tc>
          <w:tcPr>
            <w:tcW w:w="551" w:type="pct"/>
            <w:tcBorders>
              <w:top w:val="outset" w:sz="6" w:space="0" w:color="auto"/>
              <w:left w:val="outset" w:sz="6" w:space="0" w:color="auto"/>
              <w:bottom w:val="outset" w:sz="6" w:space="0" w:color="auto"/>
              <w:right w:val="outset" w:sz="6" w:space="0" w:color="auto"/>
            </w:tcBorders>
            <w:vAlign w:val="center"/>
            <w:hideMark/>
          </w:tcPr>
          <w:p w14:paraId="5CF67DE6" w14:textId="77777777" w:rsidR="0046251F" w:rsidRPr="0046251F" w:rsidRDefault="0046251F" w:rsidP="0046251F">
            <w:pPr>
              <w:pStyle w:val="Normal1"/>
              <w:rPr>
                <w:rFonts w:ascii="Garamond" w:eastAsia="Josefin Slab" w:hAnsi="Garamond" w:cs="Josefin Slab"/>
              </w:rPr>
            </w:pPr>
            <w:r w:rsidRPr="0046251F">
              <w:rPr>
                <w:rFonts w:ascii="Garamond" w:eastAsia="Josefin Slab" w:hAnsi="Garamond" w:cs="Josefin Slab"/>
              </w:rPr>
              <w:t>5/6</w:t>
            </w:r>
          </w:p>
        </w:tc>
        <w:tc>
          <w:tcPr>
            <w:tcW w:w="4406" w:type="pct"/>
            <w:tcBorders>
              <w:top w:val="outset" w:sz="6" w:space="0" w:color="auto"/>
              <w:left w:val="outset" w:sz="6" w:space="0" w:color="auto"/>
              <w:bottom w:val="outset" w:sz="6" w:space="0" w:color="auto"/>
              <w:right w:val="outset" w:sz="6" w:space="0" w:color="auto"/>
            </w:tcBorders>
            <w:vAlign w:val="center"/>
            <w:hideMark/>
          </w:tcPr>
          <w:p w14:paraId="7748CAA6" w14:textId="77777777" w:rsidR="0046251F" w:rsidRPr="0046251F" w:rsidRDefault="0046251F" w:rsidP="0046251F">
            <w:pPr>
              <w:pStyle w:val="Normal1"/>
              <w:rPr>
                <w:rFonts w:ascii="Garamond" w:eastAsia="Josefin Slab" w:hAnsi="Garamond" w:cs="Josefin Slab"/>
              </w:rPr>
            </w:pPr>
            <w:r w:rsidRPr="0046251F">
              <w:rPr>
                <w:rFonts w:ascii="Garamond" w:eastAsia="Josefin Slab" w:hAnsi="Garamond" w:cs="Josefin Slab"/>
              </w:rPr>
              <w:t>No Class - Corrie at Conference - Finish writing your paper</w:t>
            </w:r>
          </w:p>
          <w:p w14:paraId="3E934A4D" w14:textId="77777777" w:rsidR="0046251F" w:rsidRPr="0046251F" w:rsidRDefault="0046251F" w:rsidP="0046251F">
            <w:pPr>
              <w:pStyle w:val="Normal1"/>
              <w:rPr>
                <w:rFonts w:ascii="Garamond" w:eastAsia="Josefin Slab" w:hAnsi="Garamond" w:cs="Josefin Slab"/>
              </w:rPr>
            </w:pPr>
            <w:r w:rsidRPr="0046251F">
              <w:rPr>
                <w:rFonts w:ascii="Garamond" w:eastAsia="Josefin Slab" w:hAnsi="Garamond" w:cs="Josefin Slab"/>
              </w:rPr>
              <w:t xml:space="preserve">Due: </w:t>
            </w:r>
            <w:hyperlink r:id="rId202" w:tgtFrame="_blank" w:history="1">
              <w:r w:rsidRPr="0046251F">
                <w:rPr>
                  <w:rStyle w:val="Hyperlink"/>
                  <w:rFonts w:ascii="Garamond" w:eastAsia="Josefin Slab" w:hAnsi="Garamond" w:cs="Josefin Slab"/>
                </w:rPr>
                <w:t>Scholarship and Creativity Day Reflection</w:t>
              </w:r>
            </w:hyperlink>
          </w:p>
        </w:tc>
      </w:tr>
      <w:tr w:rsidR="0046251F" w:rsidRPr="0046251F" w14:paraId="7A00A018" w14:textId="77777777" w:rsidTr="0046251F">
        <w:trPr>
          <w:trHeight w:val="780"/>
          <w:tblCellSpacing w:w="15" w:type="dxa"/>
        </w:trPr>
        <w:tc>
          <w:tcPr>
            <w:tcW w:w="551" w:type="pct"/>
            <w:tcBorders>
              <w:top w:val="outset" w:sz="6" w:space="0" w:color="auto"/>
              <w:left w:val="outset" w:sz="6" w:space="0" w:color="auto"/>
              <w:bottom w:val="outset" w:sz="6" w:space="0" w:color="auto"/>
              <w:right w:val="outset" w:sz="6" w:space="0" w:color="auto"/>
            </w:tcBorders>
            <w:vAlign w:val="center"/>
            <w:hideMark/>
          </w:tcPr>
          <w:p w14:paraId="2529A372" w14:textId="77777777" w:rsidR="0046251F" w:rsidRPr="0046251F" w:rsidRDefault="0046251F" w:rsidP="0046251F">
            <w:pPr>
              <w:pStyle w:val="Normal1"/>
              <w:rPr>
                <w:rFonts w:ascii="Garamond" w:eastAsia="Josefin Slab" w:hAnsi="Garamond" w:cs="Josefin Slab"/>
              </w:rPr>
            </w:pPr>
            <w:r w:rsidRPr="0046251F">
              <w:rPr>
                <w:rFonts w:ascii="Garamond" w:eastAsia="Josefin Slab" w:hAnsi="Garamond" w:cs="Josefin Slab"/>
              </w:rPr>
              <w:t>5/8</w:t>
            </w:r>
          </w:p>
        </w:tc>
        <w:tc>
          <w:tcPr>
            <w:tcW w:w="4406" w:type="pct"/>
            <w:tcBorders>
              <w:top w:val="outset" w:sz="6" w:space="0" w:color="auto"/>
              <w:left w:val="outset" w:sz="6" w:space="0" w:color="auto"/>
              <w:bottom w:val="outset" w:sz="6" w:space="0" w:color="auto"/>
              <w:right w:val="outset" w:sz="6" w:space="0" w:color="auto"/>
            </w:tcBorders>
            <w:vAlign w:val="center"/>
            <w:hideMark/>
          </w:tcPr>
          <w:p w14:paraId="4970171E" w14:textId="77777777" w:rsidR="0046251F" w:rsidRPr="0046251F" w:rsidRDefault="0046251F" w:rsidP="0046251F">
            <w:pPr>
              <w:pStyle w:val="Normal1"/>
              <w:rPr>
                <w:rFonts w:ascii="Garamond" w:eastAsia="Josefin Slab" w:hAnsi="Garamond" w:cs="Josefin Slab"/>
              </w:rPr>
            </w:pPr>
            <w:r w:rsidRPr="0046251F">
              <w:rPr>
                <w:rFonts w:ascii="Garamond" w:eastAsia="Josefin Slab" w:hAnsi="Garamond" w:cs="Josefin Slab"/>
                <w:b/>
                <w:bCs/>
              </w:rPr>
              <w:t>Conclusions + Farewells</w:t>
            </w:r>
          </w:p>
          <w:p w14:paraId="6C33B768" w14:textId="77777777" w:rsidR="0046251F" w:rsidRPr="0046251F" w:rsidRDefault="0046251F" w:rsidP="0046251F">
            <w:pPr>
              <w:pStyle w:val="Normal1"/>
              <w:rPr>
                <w:rFonts w:ascii="Garamond" w:eastAsia="Josefin Slab" w:hAnsi="Garamond" w:cs="Josefin Slab"/>
              </w:rPr>
            </w:pPr>
            <w:r w:rsidRPr="0046251F">
              <w:rPr>
                <w:rFonts w:ascii="Garamond" w:eastAsia="Josefin Slab" w:hAnsi="Garamond" w:cs="Josefin Slab"/>
              </w:rPr>
              <w:t>Reading TBA</w:t>
            </w:r>
          </w:p>
          <w:p w14:paraId="171004FF" w14:textId="77777777" w:rsidR="0046251F" w:rsidRPr="0046251F" w:rsidRDefault="0046251F" w:rsidP="0046251F">
            <w:pPr>
              <w:pStyle w:val="Normal1"/>
              <w:rPr>
                <w:rFonts w:ascii="Garamond" w:eastAsia="Josefin Slab" w:hAnsi="Garamond" w:cs="Josefin Slab"/>
              </w:rPr>
            </w:pPr>
            <w:r w:rsidRPr="0046251F">
              <w:rPr>
                <w:rFonts w:ascii="Garamond" w:eastAsia="Josefin Slab" w:hAnsi="Garamond" w:cs="Josefin Slab"/>
              </w:rPr>
              <w:t>Course survey</w:t>
            </w:r>
          </w:p>
          <w:p w14:paraId="5C9C79FC" w14:textId="77777777" w:rsidR="0046251F" w:rsidRPr="0046251F" w:rsidRDefault="0046251F" w:rsidP="0046251F">
            <w:pPr>
              <w:pStyle w:val="Normal1"/>
              <w:rPr>
                <w:rFonts w:ascii="Garamond" w:eastAsia="Josefin Slab" w:hAnsi="Garamond" w:cs="Josefin Slab"/>
              </w:rPr>
            </w:pPr>
            <w:r w:rsidRPr="0046251F">
              <w:rPr>
                <w:rFonts w:ascii="Garamond" w:eastAsia="Josefin Slab" w:hAnsi="Garamond" w:cs="Josefin Slab"/>
              </w:rPr>
              <w:t xml:space="preserve">Due: </w:t>
            </w:r>
            <w:hyperlink r:id="rId203" w:tgtFrame="_blank" w:history="1">
              <w:r w:rsidRPr="0046251F">
                <w:rPr>
                  <w:rStyle w:val="Hyperlink"/>
                  <w:rFonts w:ascii="Garamond" w:eastAsia="Josefin Slab" w:hAnsi="Garamond" w:cs="Josefin Slab"/>
                </w:rPr>
                <w:t>Photovoice Assignment</w:t>
              </w:r>
            </w:hyperlink>
          </w:p>
        </w:tc>
      </w:tr>
      <w:tr w:rsidR="0046251F" w:rsidRPr="0046251F" w14:paraId="66D204F0" w14:textId="77777777" w:rsidTr="0046251F">
        <w:trPr>
          <w:trHeight w:val="675"/>
          <w:tblCellSpacing w:w="15" w:type="dxa"/>
        </w:trPr>
        <w:tc>
          <w:tcPr>
            <w:tcW w:w="551" w:type="pct"/>
            <w:tcBorders>
              <w:top w:val="outset" w:sz="6" w:space="0" w:color="auto"/>
              <w:left w:val="outset" w:sz="6" w:space="0" w:color="auto"/>
              <w:bottom w:val="outset" w:sz="6" w:space="0" w:color="auto"/>
              <w:right w:val="outset" w:sz="6" w:space="0" w:color="auto"/>
            </w:tcBorders>
            <w:vAlign w:val="center"/>
            <w:hideMark/>
          </w:tcPr>
          <w:p w14:paraId="050AB9F9" w14:textId="77777777" w:rsidR="0046251F" w:rsidRPr="0046251F" w:rsidRDefault="0046251F" w:rsidP="0046251F">
            <w:pPr>
              <w:pStyle w:val="Normal1"/>
              <w:rPr>
                <w:rFonts w:ascii="Garamond" w:eastAsia="Josefin Slab" w:hAnsi="Garamond" w:cs="Josefin Slab"/>
              </w:rPr>
            </w:pPr>
            <w:r w:rsidRPr="0046251F">
              <w:rPr>
                <w:rFonts w:ascii="Garamond" w:eastAsia="Josefin Slab" w:hAnsi="Garamond" w:cs="Josefin Slab"/>
              </w:rPr>
              <w:t>5/14 - Wednesday, Due at 8:15 pm</w:t>
            </w:r>
          </w:p>
        </w:tc>
        <w:tc>
          <w:tcPr>
            <w:tcW w:w="4406" w:type="pct"/>
            <w:tcBorders>
              <w:top w:val="outset" w:sz="6" w:space="0" w:color="auto"/>
              <w:left w:val="outset" w:sz="6" w:space="0" w:color="auto"/>
              <w:bottom w:val="outset" w:sz="6" w:space="0" w:color="auto"/>
              <w:right w:val="outset" w:sz="6" w:space="0" w:color="auto"/>
            </w:tcBorders>
            <w:vAlign w:val="center"/>
            <w:hideMark/>
          </w:tcPr>
          <w:p w14:paraId="078D45AD" w14:textId="77777777" w:rsidR="0046251F" w:rsidRPr="0046251F" w:rsidRDefault="0046251F" w:rsidP="0046251F">
            <w:pPr>
              <w:pStyle w:val="Normal1"/>
              <w:rPr>
                <w:rFonts w:ascii="Garamond" w:eastAsia="Josefin Slab" w:hAnsi="Garamond" w:cs="Josefin Slab"/>
              </w:rPr>
            </w:pPr>
            <w:hyperlink r:id="rId204" w:tooltip="Final Paper" w:history="1">
              <w:r w:rsidRPr="0046251F">
                <w:rPr>
                  <w:rStyle w:val="Hyperlink"/>
                  <w:rFonts w:ascii="Garamond" w:eastAsia="Josefin Slab" w:hAnsi="Garamond" w:cs="Josefin Slab"/>
                </w:rPr>
                <w:t>Final Paper</w:t>
              </w:r>
            </w:hyperlink>
          </w:p>
          <w:p w14:paraId="51B6A483" w14:textId="77777777" w:rsidR="0046251F" w:rsidRPr="0046251F" w:rsidRDefault="0046251F" w:rsidP="0046251F">
            <w:pPr>
              <w:pStyle w:val="Normal1"/>
              <w:rPr>
                <w:rFonts w:ascii="Garamond" w:eastAsia="Josefin Slab" w:hAnsi="Garamond" w:cs="Josefin Slab"/>
              </w:rPr>
            </w:pPr>
            <w:hyperlink r:id="rId205" w:tooltip=" Collaboration Reflection: Self and Peer Evaluation" w:history="1">
              <w:r w:rsidRPr="0046251F">
                <w:rPr>
                  <w:rStyle w:val="Hyperlink"/>
                  <w:rFonts w:ascii="Garamond" w:eastAsia="Josefin Slab" w:hAnsi="Garamond" w:cs="Josefin Slab"/>
                </w:rPr>
                <w:t>Collaboration Reflection</w:t>
              </w:r>
            </w:hyperlink>
            <w:hyperlink r:id="rId206" w:tooltip=" Collaboration Reflection: Self and Peer Evaluation" w:history="1">
              <w:r w:rsidRPr="0046251F">
                <w:rPr>
                  <w:rStyle w:val="Hyperlink"/>
                  <w:rFonts w:ascii="Garamond" w:eastAsia="Josefin Slab" w:hAnsi="Garamond" w:cs="Josefin Slab"/>
                </w:rPr>
                <w:t>: Self and Peer Evaluation</w:t>
              </w:r>
            </w:hyperlink>
          </w:p>
        </w:tc>
      </w:tr>
    </w:tbl>
    <w:p w14:paraId="3CE60F29" w14:textId="77777777" w:rsidR="002A55FF" w:rsidRPr="000224E2" w:rsidRDefault="002A55FF" w:rsidP="0059103B">
      <w:pPr>
        <w:pStyle w:val="Normal1"/>
        <w:spacing w:line="240" w:lineRule="auto"/>
        <w:rPr>
          <w:rFonts w:ascii="Garamond" w:eastAsia="Josefin Slab" w:hAnsi="Garamond" w:cs="Josefin Slab"/>
          <w:sz w:val="24"/>
          <w:szCs w:val="24"/>
        </w:rPr>
      </w:pPr>
    </w:p>
    <w:sectPr w:rsidR="002A55FF" w:rsidRPr="000224E2" w:rsidSect="0032434B">
      <w:footerReference w:type="even" r:id="rId207"/>
      <w:footerReference w:type="default" r:id="rId208"/>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D07841D" w14:textId="77777777" w:rsidR="00D52108" w:rsidRDefault="00D52108" w:rsidP="0032434B">
      <w:r>
        <w:separator/>
      </w:r>
    </w:p>
  </w:endnote>
  <w:endnote w:type="continuationSeparator" w:id="0">
    <w:p w14:paraId="0154C039" w14:textId="77777777" w:rsidR="00D52108" w:rsidRDefault="00D52108" w:rsidP="003243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Garamond">
    <w:panose1 w:val="02020404030301010803"/>
    <w:charset w:val="00"/>
    <w:family w:val="roman"/>
    <w:pitch w:val="variable"/>
    <w:sig w:usb0="00000287" w:usb1="00000002" w:usb2="00000000" w:usb3="00000000" w:csb0="0000009F" w:csb1="00000000"/>
  </w:font>
  <w:font w:name="@MingLiU">
    <w:panose1 w:val="02010609000101010101"/>
    <w:charset w:val="88"/>
    <w:family w:val="roman"/>
    <w:pitch w:val="fixed"/>
    <w:sig w:usb0="A00002FF" w:usb1="28CFFCFA" w:usb2="00000016" w:usb3="00000000" w:csb0="00100001" w:csb1="00000000"/>
  </w:font>
  <w:font w:name="Poppins">
    <w:panose1 w:val="00000500000000000000"/>
    <w:charset w:val="4D"/>
    <w:family w:val="auto"/>
    <w:pitch w:val="variable"/>
    <w:sig w:usb0="00008007" w:usb1="00000000" w:usb2="00000000" w:usb3="00000000" w:csb0="00000093" w:csb1="00000000"/>
  </w:font>
  <w:font w:name="Josefin Slab">
    <w:panose1 w:val="020B0604020202020204"/>
    <w:charset w:val="4D"/>
    <w:family w:val="auto"/>
    <w:pitch w:val="variable"/>
    <w:sig w:usb0="00000003" w:usb1="00000004" w:usb2="00000000" w:usb3="00000000" w:csb0="00000011" w:csb1="00000000"/>
  </w:font>
  <w:font w:name="Trebuchet MS">
    <w:panose1 w:val="020B0603020202020204"/>
    <w:charset w:val="00"/>
    <w:family w:val="swiss"/>
    <w:pitch w:val="variable"/>
    <w:sig w:usb0="00000287" w:usb1="00000000" w:usb2="00000000" w:usb3="00000000" w:csb0="0000009F" w:csb1="00000000"/>
  </w:font>
  <w:font w:name="Verdana">
    <w:panose1 w:val="020B0604030504040204"/>
    <w:charset w:val="00"/>
    <w:family w:val="swiss"/>
    <w:pitch w:val="variable"/>
    <w:sig w:usb0="A1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FBFFB11" w14:textId="77777777" w:rsidR="0049295A" w:rsidRDefault="0049295A" w:rsidP="00E83BF5">
    <w:pPr>
      <w:pStyle w:val="Footer"/>
      <w:framePr w:wrap="none"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53EBFFC5" w14:textId="77777777" w:rsidR="0049295A" w:rsidRDefault="0049295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F4FD3C3" w14:textId="77777777" w:rsidR="0049295A" w:rsidRDefault="0049295A" w:rsidP="00E83BF5">
    <w:pPr>
      <w:pStyle w:val="Footer"/>
      <w:framePr w:wrap="none"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8</w:t>
    </w:r>
    <w:r>
      <w:rPr>
        <w:rStyle w:val="PageNumber"/>
      </w:rPr>
      <w:fldChar w:fldCharType="end"/>
    </w:r>
  </w:p>
  <w:p w14:paraId="2200AF3F" w14:textId="77777777" w:rsidR="0049295A" w:rsidRDefault="0049295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7A124A6" w14:textId="77777777" w:rsidR="00D52108" w:rsidRDefault="00D52108" w:rsidP="0032434B">
      <w:r>
        <w:separator/>
      </w:r>
    </w:p>
  </w:footnote>
  <w:footnote w:type="continuationSeparator" w:id="0">
    <w:p w14:paraId="557BB0BB" w14:textId="77777777" w:rsidR="00D52108" w:rsidRDefault="00D52108" w:rsidP="0032434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6161E42"/>
    <w:multiLevelType w:val="multilevel"/>
    <w:tmpl w:val="F566CE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7FF6F59"/>
    <w:multiLevelType w:val="hybridMultilevel"/>
    <w:tmpl w:val="08341D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FF0259A"/>
    <w:multiLevelType w:val="multilevel"/>
    <w:tmpl w:val="8E944E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42D3848"/>
    <w:multiLevelType w:val="hybridMultilevel"/>
    <w:tmpl w:val="09F2DEA2"/>
    <w:lvl w:ilvl="0" w:tplc="515EF058">
      <w:start w:val="25"/>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45C40B2"/>
    <w:multiLevelType w:val="hybridMultilevel"/>
    <w:tmpl w:val="F38247CE"/>
    <w:lvl w:ilvl="0" w:tplc="0AB2CF9A">
      <w:start w:val="1"/>
      <w:numFmt w:val="decimal"/>
      <w:lvlText w:val="%1)"/>
      <w:lvlJc w:val="left"/>
      <w:pPr>
        <w:ind w:left="360" w:hanging="360"/>
      </w:pPr>
      <w:rPr>
        <w:rFonts w:hint="default"/>
        <w:i w:val="0"/>
        <w:iCs w:val="0"/>
        <w:color w:val="000000" w:themeColor="text1"/>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17B53382"/>
    <w:multiLevelType w:val="hybridMultilevel"/>
    <w:tmpl w:val="7384EA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7EC6D00"/>
    <w:multiLevelType w:val="multilevel"/>
    <w:tmpl w:val="F0FA3B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8C85601"/>
    <w:multiLevelType w:val="multilevel"/>
    <w:tmpl w:val="33D291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A54466B"/>
    <w:multiLevelType w:val="multilevel"/>
    <w:tmpl w:val="786641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A6B2BBB"/>
    <w:multiLevelType w:val="multilevel"/>
    <w:tmpl w:val="9A9E11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1A8A6899"/>
    <w:multiLevelType w:val="hybridMultilevel"/>
    <w:tmpl w:val="17C42B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D7E306E"/>
    <w:multiLevelType w:val="multilevel"/>
    <w:tmpl w:val="5E5695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E3E741A"/>
    <w:multiLevelType w:val="multilevel"/>
    <w:tmpl w:val="C27476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1FBA6263"/>
    <w:multiLevelType w:val="multilevel"/>
    <w:tmpl w:val="8C5412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2AB2733"/>
    <w:multiLevelType w:val="multilevel"/>
    <w:tmpl w:val="1EE6E2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3C454B2"/>
    <w:multiLevelType w:val="multilevel"/>
    <w:tmpl w:val="F23470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6B07843"/>
    <w:multiLevelType w:val="multilevel"/>
    <w:tmpl w:val="D05CFE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8CF400A"/>
    <w:multiLevelType w:val="multilevel"/>
    <w:tmpl w:val="15EA35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29880A80"/>
    <w:multiLevelType w:val="multilevel"/>
    <w:tmpl w:val="1CD8F1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29EC6E4D"/>
    <w:multiLevelType w:val="multilevel"/>
    <w:tmpl w:val="A3B4C7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2DBE0737"/>
    <w:multiLevelType w:val="hybridMultilevel"/>
    <w:tmpl w:val="FDEE2C8E"/>
    <w:lvl w:ilvl="0" w:tplc="0409000F">
      <w:start w:val="1"/>
      <w:numFmt w:val="decimal"/>
      <w:lvlText w:val="%1."/>
      <w:lvlJc w:val="left"/>
      <w:pPr>
        <w:ind w:left="720" w:hanging="360"/>
      </w:pPr>
      <w:rPr>
        <w:rFonts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21" w15:restartNumberingAfterBreak="0">
    <w:nsid w:val="31B10A5E"/>
    <w:multiLevelType w:val="multilevel"/>
    <w:tmpl w:val="B09CC3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32A063B6"/>
    <w:multiLevelType w:val="multilevel"/>
    <w:tmpl w:val="2DFECD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35803D1D"/>
    <w:multiLevelType w:val="hybridMultilevel"/>
    <w:tmpl w:val="AA6ED660"/>
    <w:lvl w:ilvl="0" w:tplc="508EB05C">
      <w:start w:val="1"/>
      <w:numFmt w:val="bullet"/>
      <w:lvlText w:val=""/>
      <w:lvlJc w:val="left"/>
      <w:pPr>
        <w:tabs>
          <w:tab w:val="num" w:pos="720"/>
        </w:tabs>
        <w:ind w:left="720" w:hanging="360"/>
      </w:pPr>
      <w:rPr>
        <w:rFonts w:ascii="Symbol" w:hAnsi="Symbol" w:hint="default"/>
        <w:sz w:val="20"/>
      </w:rPr>
    </w:lvl>
    <w:lvl w:ilvl="1" w:tplc="45729330" w:tentative="1">
      <w:start w:val="1"/>
      <w:numFmt w:val="bullet"/>
      <w:lvlText w:val="o"/>
      <w:lvlJc w:val="left"/>
      <w:pPr>
        <w:tabs>
          <w:tab w:val="num" w:pos="1440"/>
        </w:tabs>
        <w:ind w:left="1440" w:hanging="360"/>
      </w:pPr>
      <w:rPr>
        <w:rFonts w:ascii="Courier New" w:hAnsi="Courier New" w:hint="default"/>
        <w:sz w:val="20"/>
      </w:rPr>
    </w:lvl>
    <w:lvl w:ilvl="2" w:tplc="427C243A" w:tentative="1">
      <w:start w:val="1"/>
      <w:numFmt w:val="bullet"/>
      <w:lvlText w:val=""/>
      <w:lvlJc w:val="left"/>
      <w:pPr>
        <w:tabs>
          <w:tab w:val="num" w:pos="2160"/>
        </w:tabs>
        <w:ind w:left="2160" w:hanging="360"/>
      </w:pPr>
      <w:rPr>
        <w:rFonts w:ascii="Wingdings" w:hAnsi="Wingdings" w:hint="default"/>
        <w:sz w:val="20"/>
      </w:rPr>
    </w:lvl>
    <w:lvl w:ilvl="3" w:tplc="1638A34A" w:tentative="1">
      <w:start w:val="1"/>
      <w:numFmt w:val="bullet"/>
      <w:lvlText w:val=""/>
      <w:lvlJc w:val="left"/>
      <w:pPr>
        <w:tabs>
          <w:tab w:val="num" w:pos="2880"/>
        </w:tabs>
        <w:ind w:left="2880" w:hanging="360"/>
      </w:pPr>
      <w:rPr>
        <w:rFonts w:ascii="Wingdings" w:hAnsi="Wingdings" w:hint="default"/>
        <w:sz w:val="20"/>
      </w:rPr>
    </w:lvl>
    <w:lvl w:ilvl="4" w:tplc="D8387522" w:tentative="1">
      <w:start w:val="1"/>
      <w:numFmt w:val="bullet"/>
      <w:lvlText w:val=""/>
      <w:lvlJc w:val="left"/>
      <w:pPr>
        <w:tabs>
          <w:tab w:val="num" w:pos="3600"/>
        </w:tabs>
        <w:ind w:left="3600" w:hanging="360"/>
      </w:pPr>
      <w:rPr>
        <w:rFonts w:ascii="Wingdings" w:hAnsi="Wingdings" w:hint="default"/>
        <w:sz w:val="20"/>
      </w:rPr>
    </w:lvl>
    <w:lvl w:ilvl="5" w:tplc="FC6C7D9E" w:tentative="1">
      <w:start w:val="1"/>
      <w:numFmt w:val="bullet"/>
      <w:lvlText w:val=""/>
      <w:lvlJc w:val="left"/>
      <w:pPr>
        <w:tabs>
          <w:tab w:val="num" w:pos="4320"/>
        </w:tabs>
        <w:ind w:left="4320" w:hanging="360"/>
      </w:pPr>
      <w:rPr>
        <w:rFonts w:ascii="Wingdings" w:hAnsi="Wingdings" w:hint="default"/>
        <w:sz w:val="20"/>
      </w:rPr>
    </w:lvl>
    <w:lvl w:ilvl="6" w:tplc="A30A2BA0" w:tentative="1">
      <w:start w:val="1"/>
      <w:numFmt w:val="bullet"/>
      <w:lvlText w:val=""/>
      <w:lvlJc w:val="left"/>
      <w:pPr>
        <w:tabs>
          <w:tab w:val="num" w:pos="5040"/>
        </w:tabs>
        <w:ind w:left="5040" w:hanging="360"/>
      </w:pPr>
      <w:rPr>
        <w:rFonts w:ascii="Wingdings" w:hAnsi="Wingdings" w:hint="default"/>
        <w:sz w:val="20"/>
      </w:rPr>
    </w:lvl>
    <w:lvl w:ilvl="7" w:tplc="E9EA559A" w:tentative="1">
      <w:start w:val="1"/>
      <w:numFmt w:val="bullet"/>
      <w:lvlText w:val=""/>
      <w:lvlJc w:val="left"/>
      <w:pPr>
        <w:tabs>
          <w:tab w:val="num" w:pos="5760"/>
        </w:tabs>
        <w:ind w:left="5760" w:hanging="360"/>
      </w:pPr>
      <w:rPr>
        <w:rFonts w:ascii="Wingdings" w:hAnsi="Wingdings" w:hint="default"/>
        <w:sz w:val="20"/>
      </w:rPr>
    </w:lvl>
    <w:lvl w:ilvl="8" w:tplc="76F89794"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35815D27"/>
    <w:multiLevelType w:val="multilevel"/>
    <w:tmpl w:val="E14CAB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38640DC3"/>
    <w:multiLevelType w:val="multilevel"/>
    <w:tmpl w:val="316E9C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3B073EDC"/>
    <w:multiLevelType w:val="multilevel"/>
    <w:tmpl w:val="9E801F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41727CE5"/>
    <w:multiLevelType w:val="multilevel"/>
    <w:tmpl w:val="80C47B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430673B8"/>
    <w:multiLevelType w:val="multilevel"/>
    <w:tmpl w:val="573857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45B8729C"/>
    <w:multiLevelType w:val="multilevel"/>
    <w:tmpl w:val="369ECE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476370F9"/>
    <w:multiLevelType w:val="multilevel"/>
    <w:tmpl w:val="B336AB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4AE916BC"/>
    <w:multiLevelType w:val="multilevel"/>
    <w:tmpl w:val="AB9864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4AF43FE2"/>
    <w:multiLevelType w:val="hybridMultilevel"/>
    <w:tmpl w:val="119CDA0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3" w15:restartNumberingAfterBreak="0">
    <w:nsid w:val="4E8D446D"/>
    <w:multiLevelType w:val="multilevel"/>
    <w:tmpl w:val="7D9C4D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4FEB2097"/>
    <w:multiLevelType w:val="multilevel"/>
    <w:tmpl w:val="10E6BB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53827198"/>
    <w:multiLevelType w:val="multilevel"/>
    <w:tmpl w:val="2DD0E6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53FF2FCF"/>
    <w:multiLevelType w:val="multilevel"/>
    <w:tmpl w:val="ACF60C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54841CE7"/>
    <w:multiLevelType w:val="multilevel"/>
    <w:tmpl w:val="EFD0A6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599A429C"/>
    <w:multiLevelType w:val="multilevel"/>
    <w:tmpl w:val="2982A8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5E301C05"/>
    <w:multiLevelType w:val="multilevel"/>
    <w:tmpl w:val="6526D1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61C22574"/>
    <w:multiLevelType w:val="multilevel"/>
    <w:tmpl w:val="15A235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61FC411D"/>
    <w:multiLevelType w:val="multilevel"/>
    <w:tmpl w:val="6C3CCD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62343B00"/>
    <w:multiLevelType w:val="multilevel"/>
    <w:tmpl w:val="3EFEE5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63754B45"/>
    <w:multiLevelType w:val="multilevel"/>
    <w:tmpl w:val="B7DE6C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 w15:restartNumberingAfterBreak="0">
    <w:nsid w:val="63EE761E"/>
    <w:multiLevelType w:val="multilevel"/>
    <w:tmpl w:val="5A1AF1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64D33D82"/>
    <w:multiLevelType w:val="multilevel"/>
    <w:tmpl w:val="BD20FF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65DD2C33"/>
    <w:multiLevelType w:val="hybridMultilevel"/>
    <w:tmpl w:val="B128EF06"/>
    <w:lvl w:ilvl="0" w:tplc="3774EB82">
      <w:start w:val="1"/>
      <w:numFmt w:val="bullet"/>
      <w:lvlText w:val=""/>
      <w:lvlJc w:val="left"/>
      <w:pPr>
        <w:tabs>
          <w:tab w:val="num" w:pos="720"/>
        </w:tabs>
        <w:ind w:left="720" w:hanging="360"/>
      </w:pPr>
      <w:rPr>
        <w:rFonts w:ascii="Symbol" w:hAnsi="Symbol" w:hint="default"/>
        <w:sz w:val="20"/>
      </w:rPr>
    </w:lvl>
    <w:lvl w:ilvl="1" w:tplc="9A2E73BC" w:tentative="1">
      <w:start w:val="1"/>
      <w:numFmt w:val="bullet"/>
      <w:lvlText w:val="o"/>
      <w:lvlJc w:val="left"/>
      <w:pPr>
        <w:tabs>
          <w:tab w:val="num" w:pos="1440"/>
        </w:tabs>
        <w:ind w:left="1440" w:hanging="360"/>
      </w:pPr>
      <w:rPr>
        <w:rFonts w:ascii="Courier New" w:hAnsi="Courier New" w:hint="default"/>
        <w:sz w:val="20"/>
      </w:rPr>
    </w:lvl>
    <w:lvl w:ilvl="2" w:tplc="91C47C0C" w:tentative="1">
      <w:start w:val="1"/>
      <w:numFmt w:val="bullet"/>
      <w:lvlText w:val=""/>
      <w:lvlJc w:val="left"/>
      <w:pPr>
        <w:tabs>
          <w:tab w:val="num" w:pos="2160"/>
        </w:tabs>
        <w:ind w:left="2160" w:hanging="360"/>
      </w:pPr>
      <w:rPr>
        <w:rFonts w:ascii="Wingdings" w:hAnsi="Wingdings" w:hint="default"/>
        <w:sz w:val="20"/>
      </w:rPr>
    </w:lvl>
    <w:lvl w:ilvl="3" w:tplc="642ED69C" w:tentative="1">
      <w:start w:val="1"/>
      <w:numFmt w:val="bullet"/>
      <w:lvlText w:val=""/>
      <w:lvlJc w:val="left"/>
      <w:pPr>
        <w:tabs>
          <w:tab w:val="num" w:pos="2880"/>
        </w:tabs>
        <w:ind w:left="2880" w:hanging="360"/>
      </w:pPr>
      <w:rPr>
        <w:rFonts w:ascii="Wingdings" w:hAnsi="Wingdings" w:hint="default"/>
        <w:sz w:val="20"/>
      </w:rPr>
    </w:lvl>
    <w:lvl w:ilvl="4" w:tplc="DD7EBDF6" w:tentative="1">
      <w:start w:val="1"/>
      <w:numFmt w:val="bullet"/>
      <w:lvlText w:val=""/>
      <w:lvlJc w:val="left"/>
      <w:pPr>
        <w:tabs>
          <w:tab w:val="num" w:pos="3600"/>
        </w:tabs>
        <w:ind w:left="3600" w:hanging="360"/>
      </w:pPr>
      <w:rPr>
        <w:rFonts w:ascii="Wingdings" w:hAnsi="Wingdings" w:hint="default"/>
        <w:sz w:val="20"/>
      </w:rPr>
    </w:lvl>
    <w:lvl w:ilvl="5" w:tplc="2DAEE226" w:tentative="1">
      <w:start w:val="1"/>
      <w:numFmt w:val="bullet"/>
      <w:lvlText w:val=""/>
      <w:lvlJc w:val="left"/>
      <w:pPr>
        <w:tabs>
          <w:tab w:val="num" w:pos="4320"/>
        </w:tabs>
        <w:ind w:left="4320" w:hanging="360"/>
      </w:pPr>
      <w:rPr>
        <w:rFonts w:ascii="Wingdings" w:hAnsi="Wingdings" w:hint="default"/>
        <w:sz w:val="20"/>
      </w:rPr>
    </w:lvl>
    <w:lvl w:ilvl="6" w:tplc="6400AA94" w:tentative="1">
      <w:start w:val="1"/>
      <w:numFmt w:val="bullet"/>
      <w:lvlText w:val=""/>
      <w:lvlJc w:val="left"/>
      <w:pPr>
        <w:tabs>
          <w:tab w:val="num" w:pos="5040"/>
        </w:tabs>
        <w:ind w:left="5040" w:hanging="360"/>
      </w:pPr>
      <w:rPr>
        <w:rFonts w:ascii="Wingdings" w:hAnsi="Wingdings" w:hint="default"/>
        <w:sz w:val="20"/>
      </w:rPr>
    </w:lvl>
    <w:lvl w:ilvl="7" w:tplc="9BA69EFE" w:tentative="1">
      <w:start w:val="1"/>
      <w:numFmt w:val="bullet"/>
      <w:lvlText w:val=""/>
      <w:lvlJc w:val="left"/>
      <w:pPr>
        <w:tabs>
          <w:tab w:val="num" w:pos="5760"/>
        </w:tabs>
        <w:ind w:left="5760" w:hanging="360"/>
      </w:pPr>
      <w:rPr>
        <w:rFonts w:ascii="Wingdings" w:hAnsi="Wingdings" w:hint="default"/>
        <w:sz w:val="20"/>
      </w:rPr>
    </w:lvl>
    <w:lvl w:ilvl="8" w:tplc="261ED484"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66437017"/>
    <w:multiLevelType w:val="hybridMultilevel"/>
    <w:tmpl w:val="1F904A62"/>
    <w:lvl w:ilvl="0" w:tplc="E898D3CE">
      <w:start w:val="25"/>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6A7140C5"/>
    <w:multiLevelType w:val="multilevel"/>
    <w:tmpl w:val="00D071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6B752EA2"/>
    <w:multiLevelType w:val="hybridMultilevel"/>
    <w:tmpl w:val="80BE61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15:restartNumberingAfterBreak="0">
    <w:nsid w:val="6D830D75"/>
    <w:multiLevelType w:val="hybridMultilevel"/>
    <w:tmpl w:val="D46A7CA4"/>
    <w:lvl w:ilvl="0" w:tplc="BD6A09BC">
      <w:start w:val="1"/>
      <w:numFmt w:val="bullet"/>
      <w:lvlText w:val=""/>
      <w:lvlJc w:val="left"/>
      <w:pPr>
        <w:tabs>
          <w:tab w:val="num" w:pos="720"/>
        </w:tabs>
        <w:ind w:left="720" w:hanging="360"/>
      </w:pPr>
      <w:rPr>
        <w:rFonts w:ascii="Symbol" w:hAnsi="Symbol" w:hint="default"/>
        <w:sz w:val="20"/>
      </w:rPr>
    </w:lvl>
    <w:lvl w:ilvl="1" w:tplc="E1FC18EE" w:tentative="1">
      <w:start w:val="1"/>
      <w:numFmt w:val="bullet"/>
      <w:lvlText w:val="o"/>
      <w:lvlJc w:val="left"/>
      <w:pPr>
        <w:tabs>
          <w:tab w:val="num" w:pos="1440"/>
        </w:tabs>
        <w:ind w:left="1440" w:hanging="360"/>
      </w:pPr>
      <w:rPr>
        <w:rFonts w:ascii="Courier New" w:hAnsi="Courier New" w:hint="default"/>
        <w:sz w:val="20"/>
      </w:rPr>
    </w:lvl>
    <w:lvl w:ilvl="2" w:tplc="CB6C9D06" w:tentative="1">
      <w:start w:val="1"/>
      <w:numFmt w:val="bullet"/>
      <w:lvlText w:val=""/>
      <w:lvlJc w:val="left"/>
      <w:pPr>
        <w:tabs>
          <w:tab w:val="num" w:pos="2160"/>
        </w:tabs>
        <w:ind w:left="2160" w:hanging="360"/>
      </w:pPr>
      <w:rPr>
        <w:rFonts w:ascii="Wingdings" w:hAnsi="Wingdings" w:hint="default"/>
        <w:sz w:val="20"/>
      </w:rPr>
    </w:lvl>
    <w:lvl w:ilvl="3" w:tplc="588EBB66" w:tentative="1">
      <w:start w:val="1"/>
      <w:numFmt w:val="bullet"/>
      <w:lvlText w:val=""/>
      <w:lvlJc w:val="left"/>
      <w:pPr>
        <w:tabs>
          <w:tab w:val="num" w:pos="2880"/>
        </w:tabs>
        <w:ind w:left="2880" w:hanging="360"/>
      </w:pPr>
      <w:rPr>
        <w:rFonts w:ascii="Wingdings" w:hAnsi="Wingdings" w:hint="default"/>
        <w:sz w:val="20"/>
      </w:rPr>
    </w:lvl>
    <w:lvl w:ilvl="4" w:tplc="C1928516" w:tentative="1">
      <w:start w:val="1"/>
      <w:numFmt w:val="bullet"/>
      <w:lvlText w:val=""/>
      <w:lvlJc w:val="left"/>
      <w:pPr>
        <w:tabs>
          <w:tab w:val="num" w:pos="3600"/>
        </w:tabs>
        <w:ind w:left="3600" w:hanging="360"/>
      </w:pPr>
      <w:rPr>
        <w:rFonts w:ascii="Wingdings" w:hAnsi="Wingdings" w:hint="default"/>
        <w:sz w:val="20"/>
      </w:rPr>
    </w:lvl>
    <w:lvl w:ilvl="5" w:tplc="138891BE" w:tentative="1">
      <w:start w:val="1"/>
      <w:numFmt w:val="bullet"/>
      <w:lvlText w:val=""/>
      <w:lvlJc w:val="left"/>
      <w:pPr>
        <w:tabs>
          <w:tab w:val="num" w:pos="4320"/>
        </w:tabs>
        <w:ind w:left="4320" w:hanging="360"/>
      </w:pPr>
      <w:rPr>
        <w:rFonts w:ascii="Wingdings" w:hAnsi="Wingdings" w:hint="default"/>
        <w:sz w:val="20"/>
      </w:rPr>
    </w:lvl>
    <w:lvl w:ilvl="6" w:tplc="C91CEAC0" w:tentative="1">
      <w:start w:val="1"/>
      <w:numFmt w:val="bullet"/>
      <w:lvlText w:val=""/>
      <w:lvlJc w:val="left"/>
      <w:pPr>
        <w:tabs>
          <w:tab w:val="num" w:pos="5040"/>
        </w:tabs>
        <w:ind w:left="5040" w:hanging="360"/>
      </w:pPr>
      <w:rPr>
        <w:rFonts w:ascii="Wingdings" w:hAnsi="Wingdings" w:hint="default"/>
        <w:sz w:val="20"/>
      </w:rPr>
    </w:lvl>
    <w:lvl w:ilvl="7" w:tplc="567EA51E" w:tentative="1">
      <w:start w:val="1"/>
      <w:numFmt w:val="bullet"/>
      <w:lvlText w:val=""/>
      <w:lvlJc w:val="left"/>
      <w:pPr>
        <w:tabs>
          <w:tab w:val="num" w:pos="5760"/>
        </w:tabs>
        <w:ind w:left="5760" w:hanging="360"/>
      </w:pPr>
      <w:rPr>
        <w:rFonts w:ascii="Wingdings" w:hAnsi="Wingdings" w:hint="default"/>
        <w:sz w:val="20"/>
      </w:rPr>
    </w:lvl>
    <w:lvl w:ilvl="8" w:tplc="144ABFE0" w:tentative="1">
      <w:start w:val="1"/>
      <w:numFmt w:val="bullet"/>
      <w:lvlText w:val=""/>
      <w:lvlJc w:val="left"/>
      <w:pPr>
        <w:tabs>
          <w:tab w:val="num" w:pos="6480"/>
        </w:tabs>
        <w:ind w:left="6480" w:hanging="360"/>
      </w:pPr>
      <w:rPr>
        <w:rFonts w:ascii="Wingdings" w:hAnsi="Wingdings" w:hint="default"/>
        <w:sz w:val="20"/>
      </w:rPr>
    </w:lvl>
  </w:abstractNum>
  <w:abstractNum w:abstractNumId="51" w15:restartNumberingAfterBreak="0">
    <w:nsid w:val="6EFB5219"/>
    <w:multiLevelType w:val="hybridMultilevel"/>
    <w:tmpl w:val="8A30E122"/>
    <w:lvl w:ilvl="0" w:tplc="88800BDE">
      <w:start w:val="1"/>
      <w:numFmt w:val="decimal"/>
      <w:lvlText w:val="%1."/>
      <w:lvlJc w:val="left"/>
      <w:pPr>
        <w:tabs>
          <w:tab w:val="num" w:pos="720"/>
        </w:tabs>
        <w:ind w:left="720" w:hanging="360"/>
      </w:pPr>
    </w:lvl>
    <w:lvl w:ilvl="1" w:tplc="A2BA4298" w:tentative="1">
      <w:start w:val="1"/>
      <w:numFmt w:val="decimal"/>
      <w:lvlText w:val="%2."/>
      <w:lvlJc w:val="left"/>
      <w:pPr>
        <w:tabs>
          <w:tab w:val="num" w:pos="1440"/>
        </w:tabs>
        <w:ind w:left="1440" w:hanging="360"/>
      </w:pPr>
    </w:lvl>
    <w:lvl w:ilvl="2" w:tplc="461CF320" w:tentative="1">
      <w:start w:val="1"/>
      <w:numFmt w:val="decimal"/>
      <w:lvlText w:val="%3."/>
      <w:lvlJc w:val="left"/>
      <w:pPr>
        <w:tabs>
          <w:tab w:val="num" w:pos="2160"/>
        </w:tabs>
        <w:ind w:left="2160" w:hanging="360"/>
      </w:pPr>
    </w:lvl>
    <w:lvl w:ilvl="3" w:tplc="A2F0790A" w:tentative="1">
      <w:start w:val="1"/>
      <w:numFmt w:val="decimal"/>
      <w:lvlText w:val="%4."/>
      <w:lvlJc w:val="left"/>
      <w:pPr>
        <w:tabs>
          <w:tab w:val="num" w:pos="2880"/>
        </w:tabs>
        <w:ind w:left="2880" w:hanging="360"/>
      </w:pPr>
    </w:lvl>
    <w:lvl w:ilvl="4" w:tplc="D9A66384" w:tentative="1">
      <w:start w:val="1"/>
      <w:numFmt w:val="decimal"/>
      <w:lvlText w:val="%5."/>
      <w:lvlJc w:val="left"/>
      <w:pPr>
        <w:tabs>
          <w:tab w:val="num" w:pos="3600"/>
        </w:tabs>
        <w:ind w:left="3600" w:hanging="360"/>
      </w:pPr>
    </w:lvl>
    <w:lvl w:ilvl="5" w:tplc="165AE396" w:tentative="1">
      <w:start w:val="1"/>
      <w:numFmt w:val="decimal"/>
      <w:lvlText w:val="%6."/>
      <w:lvlJc w:val="left"/>
      <w:pPr>
        <w:tabs>
          <w:tab w:val="num" w:pos="4320"/>
        </w:tabs>
        <w:ind w:left="4320" w:hanging="360"/>
      </w:pPr>
    </w:lvl>
    <w:lvl w:ilvl="6" w:tplc="767A8424" w:tentative="1">
      <w:start w:val="1"/>
      <w:numFmt w:val="decimal"/>
      <w:lvlText w:val="%7."/>
      <w:lvlJc w:val="left"/>
      <w:pPr>
        <w:tabs>
          <w:tab w:val="num" w:pos="5040"/>
        </w:tabs>
        <w:ind w:left="5040" w:hanging="360"/>
      </w:pPr>
    </w:lvl>
    <w:lvl w:ilvl="7" w:tplc="CFFED504" w:tentative="1">
      <w:start w:val="1"/>
      <w:numFmt w:val="decimal"/>
      <w:lvlText w:val="%8."/>
      <w:lvlJc w:val="left"/>
      <w:pPr>
        <w:tabs>
          <w:tab w:val="num" w:pos="5760"/>
        </w:tabs>
        <w:ind w:left="5760" w:hanging="360"/>
      </w:pPr>
    </w:lvl>
    <w:lvl w:ilvl="8" w:tplc="95C075F0" w:tentative="1">
      <w:start w:val="1"/>
      <w:numFmt w:val="decimal"/>
      <w:lvlText w:val="%9."/>
      <w:lvlJc w:val="left"/>
      <w:pPr>
        <w:tabs>
          <w:tab w:val="num" w:pos="6480"/>
        </w:tabs>
        <w:ind w:left="6480" w:hanging="360"/>
      </w:pPr>
    </w:lvl>
  </w:abstractNum>
  <w:abstractNum w:abstractNumId="52" w15:restartNumberingAfterBreak="0">
    <w:nsid w:val="6F6E2ADA"/>
    <w:multiLevelType w:val="hybridMultilevel"/>
    <w:tmpl w:val="2B34B08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15:restartNumberingAfterBreak="0">
    <w:nsid w:val="6F763EA8"/>
    <w:multiLevelType w:val="multilevel"/>
    <w:tmpl w:val="E326D93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4" w15:restartNumberingAfterBreak="0">
    <w:nsid w:val="70356F47"/>
    <w:multiLevelType w:val="multilevel"/>
    <w:tmpl w:val="8C9EF8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 w15:restartNumberingAfterBreak="0">
    <w:nsid w:val="7E57193C"/>
    <w:multiLevelType w:val="multilevel"/>
    <w:tmpl w:val="B4EAE5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 w15:restartNumberingAfterBreak="0">
    <w:nsid w:val="7FE9543D"/>
    <w:multiLevelType w:val="hybridMultilevel"/>
    <w:tmpl w:val="E58822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395787298">
    <w:abstractNumId w:val="49"/>
  </w:num>
  <w:num w:numId="2" w16cid:durableId="437256763">
    <w:abstractNumId w:val="5"/>
  </w:num>
  <w:num w:numId="3" w16cid:durableId="273367726">
    <w:abstractNumId w:val="32"/>
  </w:num>
  <w:num w:numId="4" w16cid:durableId="1270702145">
    <w:abstractNumId w:val="39"/>
  </w:num>
  <w:num w:numId="5" w16cid:durableId="1214469380">
    <w:abstractNumId w:val="51"/>
  </w:num>
  <w:num w:numId="6" w16cid:durableId="701320472">
    <w:abstractNumId w:val="4"/>
  </w:num>
  <w:num w:numId="7" w16cid:durableId="996762559">
    <w:abstractNumId w:val="56"/>
  </w:num>
  <w:num w:numId="8" w16cid:durableId="601645377">
    <w:abstractNumId w:val="46"/>
  </w:num>
  <w:num w:numId="9" w16cid:durableId="1439986906">
    <w:abstractNumId w:val="23"/>
  </w:num>
  <w:num w:numId="10" w16cid:durableId="1309088581">
    <w:abstractNumId w:val="53"/>
  </w:num>
  <w:num w:numId="11" w16cid:durableId="588923483">
    <w:abstractNumId w:val="34"/>
  </w:num>
  <w:num w:numId="12" w16cid:durableId="999581500">
    <w:abstractNumId w:val="50"/>
  </w:num>
  <w:num w:numId="13" w16cid:durableId="1092320117">
    <w:abstractNumId w:val="3"/>
  </w:num>
  <w:num w:numId="14" w16cid:durableId="120076394">
    <w:abstractNumId w:val="47"/>
  </w:num>
  <w:num w:numId="15" w16cid:durableId="1956057595">
    <w:abstractNumId w:val="52"/>
  </w:num>
  <w:num w:numId="16" w16cid:durableId="446975697">
    <w:abstractNumId w:val="1"/>
  </w:num>
  <w:num w:numId="17" w16cid:durableId="1955164676">
    <w:abstractNumId w:val="10"/>
  </w:num>
  <w:num w:numId="18" w16cid:durableId="372651923">
    <w:abstractNumId w:val="20"/>
  </w:num>
  <w:num w:numId="19" w16cid:durableId="10646190">
    <w:abstractNumId w:val="25"/>
  </w:num>
  <w:num w:numId="20" w16cid:durableId="223415643">
    <w:abstractNumId w:val="40"/>
  </w:num>
  <w:num w:numId="21" w16cid:durableId="1855681410">
    <w:abstractNumId w:val="36"/>
  </w:num>
  <w:num w:numId="22" w16cid:durableId="1890024988">
    <w:abstractNumId w:val="48"/>
  </w:num>
  <w:num w:numId="23" w16cid:durableId="1053774286">
    <w:abstractNumId w:val="15"/>
  </w:num>
  <w:num w:numId="24" w16cid:durableId="377246121">
    <w:abstractNumId w:val="12"/>
  </w:num>
  <w:num w:numId="25" w16cid:durableId="33972612">
    <w:abstractNumId w:val="6"/>
  </w:num>
  <w:num w:numId="26" w16cid:durableId="1882354555">
    <w:abstractNumId w:val="18"/>
  </w:num>
  <w:num w:numId="27" w16cid:durableId="1159691344">
    <w:abstractNumId w:val="14"/>
  </w:num>
  <w:num w:numId="28" w16cid:durableId="704251105">
    <w:abstractNumId w:val="42"/>
  </w:num>
  <w:num w:numId="29" w16cid:durableId="1053508022">
    <w:abstractNumId w:val="44"/>
  </w:num>
  <w:num w:numId="30" w16cid:durableId="1436636368">
    <w:abstractNumId w:val="26"/>
  </w:num>
  <w:num w:numId="31" w16cid:durableId="1987271579">
    <w:abstractNumId w:val="54"/>
  </w:num>
  <w:num w:numId="32" w16cid:durableId="1612399904">
    <w:abstractNumId w:val="7"/>
  </w:num>
  <w:num w:numId="33" w16cid:durableId="60255498">
    <w:abstractNumId w:val="35"/>
  </w:num>
  <w:num w:numId="34" w16cid:durableId="914362365">
    <w:abstractNumId w:val="27"/>
  </w:num>
  <w:num w:numId="35" w16cid:durableId="1985354147">
    <w:abstractNumId w:val="19"/>
  </w:num>
  <w:num w:numId="36" w16cid:durableId="1135179365">
    <w:abstractNumId w:val="43"/>
  </w:num>
  <w:num w:numId="37" w16cid:durableId="596259000">
    <w:abstractNumId w:val="38"/>
  </w:num>
  <w:num w:numId="38" w16cid:durableId="1279802346">
    <w:abstractNumId w:val="21"/>
  </w:num>
  <w:num w:numId="39" w16cid:durableId="1970669713">
    <w:abstractNumId w:val="31"/>
  </w:num>
  <w:num w:numId="40" w16cid:durableId="1313681475">
    <w:abstractNumId w:val="28"/>
  </w:num>
  <w:num w:numId="41" w16cid:durableId="658969621">
    <w:abstractNumId w:val="29"/>
  </w:num>
  <w:num w:numId="42" w16cid:durableId="1117724991">
    <w:abstractNumId w:val="13"/>
  </w:num>
  <w:num w:numId="43" w16cid:durableId="1802649137">
    <w:abstractNumId w:val="24"/>
  </w:num>
  <w:num w:numId="44" w16cid:durableId="1922105470">
    <w:abstractNumId w:val="2"/>
  </w:num>
  <w:num w:numId="45" w16cid:durableId="1597178238">
    <w:abstractNumId w:val="8"/>
  </w:num>
  <w:num w:numId="46" w16cid:durableId="1611357128">
    <w:abstractNumId w:val="55"/>
  </w:num>
  <w:num w:numId="47" w16cid:durableId="1988626350">
    <w:abstractNumId w:val="9"/>
  </w:num>
  <w:num w:numId="48" w16cid:durableId="1697463097">
    <w:abstractNumId w:val="33"/>
  </w:num>
  <w:num w:numId="49" w16cid:durableId="145324964">
    <w:abstractNumId w:val="17"/>
  </w:num>
  <w:num w:numId="50" w16cid:durableId="1172792264">
    <w:abstractNumId w:val="0"/>
  </w:num>
  <w:num w:numId="51" w16cid:durableId="1743722431">
    <w:abstractNumId w:val="30"/>
  </w:num>
  <w:num w:numId="52" w16cid:durableId="777262573">
    <w:abstractNumId w:val="16"/>
  </w:num>
  <w:num w:numId="53" w16cid:durableId="1369063046">
    <w:abstractNumId w:val="41"/>
  </w:num>
  <w:num w:numId="54" w16cid:durableId="1792167793">
    <w:abstractNumId w:val="37"/>
  </w:num>
  <w:num w:numId="55" w16cid:durableId="290985108">
    <w:abstractNumId w:val="45"/>
  </w:num>
  <w:num w:numId="56" w16cid:durableId="128516240">
    <w:abstractNumId w:val="11"/>
  </w:num>
  <w:num w:numId="57" w16cid:durableId="346179438">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6"/>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862A4"/>
    <w:rsid w:val="00000B7C"/>
    <w:rsid w:val="00010A05"/>
    <w:rsid w:val="000224E2"/>
    <w:rsid w:val="00025C5E"/>
    <w:rsid w:val="00027D42"/>
    <w:rsid w:val="00046484"/>
    <w:rsid w:val="00064F03"/>
    <w:rsid w:val="00082BB3"/>
    <w:rsid w:val="000A4AC2"/>
    <w:rsid w:val="000A4B4D"/>
    <w:rsid w:val="000B1529"/>
    <w:rsid w:val="000C0210"/>
    <w:rsid w:val="000C06ED"/>
    <w:rsid w:val="000D5860"/>
    <w:rsid w:val="000F6DC3"/>
    <w:rsid w:val="00107650"/>
    <w:rsid w:val="00115CA0"/>
    <w:rsid w:val="0012365E"/>
    <w:rsid w:val="00145E62"/>
    <w:rsid w:val="00152AB3"/>
    <w:rsid w:val="00153506"/>
    <w:rsid w:val="001678D0"/>
    <w:rsid w:val="00175E7E"/>
    <w:rsid w:val="001777A3"/>
    <w:rsid w:val="001803E5"/>
    <w:rsid w:val="001A006B"/>
    <w:rsid w:val="001C0AA6"/>
    <w:rsid w:val="001D3199"/>
    <w:rsid w:val="0024093E"/>
    <w:rsid w:val="00241915"/>
    <w:rsid w:val="00270BB1"/>
    <w:rsid w:val="0028052C"/>
    <w:rsid w:val="00281CF8"/>
    <w:rsid w:val="002A55FF"/>
    <w:rsid w:val="002B492C"/>
    <w:rsid w:val="002C67CF"/>
    <w:rsid w:val="002D50F0"/>
    <w:rsid w:val="002D7CB8"/>
    <w:rsid w:val="002E5ED4"/>
    <w:rsid w:val="00301790"/>
    <w:rsid w:val="00321113"/>
    <w:rsid w:val="0032434B"/>
    <w:rsid w:val="00344F15"/>
    <w:rsid w:val="00344F89"/>
    <w:rsid w:val="00350315"/>
    <w:rsid w:val="003811BB"/>
    <w:rsid w:val="00390C55"/>
    <w:rsid w:val="003A5174"/>
    <w:rsid w:val="003A6032"/>
    <w:rsid w:val="003B18D8"/>
    <w:rsid w:val="003C2BD6"/>
    <w:rsid w:val="003F5070"/>
    <w:rsid w:val="004012CC"/>
    <w:rsid w:val="004351C7"/>
    <w:rsid w:val="00436BE6"/>
    <w:rsid w:val="00442522"/>
    <w:rsid w:val="00451FAC"/>
    <w:rsid w:val="0046251F"/>
    <w:rsid w:val="00467F49"/>
    <w:rsid w:val="00477216"/>
    <w:rsid w:val="00477300"/>
    <w:rsid w:val="0048659F"/>
    <w:rsid w:val="0049295A"/>
    <w:rsid w:val="004B7342"/>
    <w:rsid w:val="004C09FB"/>
    <w:rsid w:val="004D6059"/>
    <w:rsid w:val="004F5FC9"/>
    <w:rsid w:val="005158EA"/>
    <w:rsid w:val="0054627E"/>
    <w:rsid w:val="00576D2F"/>
    <w:rsid w:val="0058790E"/>
    <w:rsid w:val="00590ADF"/>
    <w:rsid w:val="0059103B"/>
    <w:rsid w:val="005C446A"/>
    <w:rsid w:val="005D04E7"/>
    <w:rsid w:val="005E42B1"/>
    <w:rsid w:val="006074BB"/>
    <w:rsid w:val="00610065"/>
    <w:rsid w:val="006109A0"/>
    <w:rsid w:val="00631C74"/>
    <w:rsid w:val="00640BDE"/>
    <w:rsid w:val="00643A01"/>
    <w:rsid w:val="00646FDD"/>
    <w:rsid w:val="00663994"/>
    <w:rsid w:val="00691B94"/>
    <w:rsid w:val="006A7768"/>
    <w:rsid w:val="006E0AC0"/>
    <w:rsid w:val="006E2DC2"/>
    <w:rsid w:val="006F0DC7"/>
    <w:rsid w:val="006F141A"/>
    <w:rsid w:val="006F7B60"/>
    <w:rsid w:val="00707825"/>
    <w:rsid w:val="007238CA"/>
    <w:rsid w:val="007246E0"/>
    <w:rsid w:val="00733C0F"/>
    <w:rsid w:val="00742A88"/>
    <w:rsid w:val="00743AC6"/>
    <w:rsid w:val="007559B3"/>
    <w:rsid w:val="0075711B"/>
    <w:rsid w:val="0077054A"/>
    <w:rsid w:val="00777543"/>
    <w:rsid w:val="007810AE"/>
    <w:rsid w:val="007A40B4"/>
    <w:rsid w:val="007D228D"/>
    <w:rsid w:val="007E6803"/>
    <w:rsid w:val="007F1549"/>
    <w:rsid w:val="00843223"/>
    <w:rsid w:val="00882202"/>
    <w:rsid w:val="0089358B"/>
    <w:rsid w:val="008A2A65"/>
    <w:rsid w:val="008B1D28"/>
    <w:rsid w:val="008C4B45"/>
    <w:rsid w:val="008D3AF1"/>
    <w:rsid w:val="00904EB7"/>
    <w:rsid w:val="00907EFE"/>
    <w:rsid w:val="00920429"/>
    <w:rsid w:val="00931CEB"/>
    <w:rsid w:val="0097144B"/>
    <w:rsid w:val="0099152B"/>
    <w:rsid w:val="00993C9A"/>
    <w:rsid w:val="009A37C3"/>
    <w:rsid w:val="009B7A93"/>
    <w:rsid w:val="009C1B51"/>
    <w:rsid w:val="009C5060"/>
    <w:rsid w:val="009C6D6A"/>
    <w:rsid w:val="009D568E"/>
    <w:rsid w:val="009D574B"/>
    <w:rsid w:val="009E41EB"/>
    <w:rsid w:val="00A03257"/>
    <w:rsid w:val="00A179C2"/>
    <w:rsid w:val="00A25649"/>
    <w:rsid w:val="00A434F7"/>
    <w:rsid w:val="00A45812"/>
    <w:rsid w:val="00A47AB9"/>
    <w:rsid w:val="00A526CB"/>
    <w:rsid w:val="00A542FE"/>
    <w:rsid w:val="00A87C73"/>
    <w:rsid w:val="00A94D97"/>
    <w:rsid w:val="00AC411D"/>
    <w:rsid w:val="00AC598E"/>
    <w:rsid w:val="00AE3B83"/>
    <w:rsid w:val="00AE63D7"/>
    <w:rsid w:val="00AF3695"/>
    <w:rsid w:val="00B00412"/>
    <w:rsid w:val="00B24889"/>
    <w:rsid w:val="00B278D3"/>
    <w:rsid w:val="00B56946"/>
    <w:rsid w:val="00B862A4"/>
    <w:rsid w:val="00BA2F0D"/>
    <w:rsid w:val="00BC7B8C"/>
    <w:rsid w:val="00BD5FEB"/>
    <w:rsid w:val="00BE1220"/>
    <w:rsid w:val="00BF52BB"/>
    <w:rsid w:val="00C34C95"/>
    <w:rsid w:val="00C4122B"/>
    <w:rsid w:val="00C44B67"/>
    <w:rsid w:val="00C600CA"/>
    <w:rsid w:val="00C76393"/>
    <w:rsid w:val="00C9465A"/>
    <w:rsid w:val="00C975DF"/>
    <w:rsid w:val="00CC0C14"/>
    <w:rsid w:val="00CF6B5B"/>
    <w:rsid w:val="00D00B3E"/>
    <w:rsid w:val="00D05853"/>
    <w:rsid w:val="00D21FDD"/>
    <w:rsid w:val="00D3771F"/>
    <w:rsid w:val="00D51D87"/>
    <w:rsid w:val="00D52108"/>
    <w:rsid w:val="00D54DAA"/>
    <w:rsid w:val="00D91AFA"/>
    <w:rsid w:val="00D95912"/>
    <w:rsid w:val="00DB08E8"/>
    <w:rsid w:val="00DB742E"/>
    <w:rsid w:val="00DC49E1"/>
    <w:rsid w:val="00DE23E5"/>
    <w:rsid w:val="00DE2D81"/>
    <w:rsid w:val="00E77D58"/>
    <w:rsid w:val="00E81346"/>
    <w:rsid w:val="00E819D4"/>
    <w:rsid w:val="00E83BF5"/>
    <w:rsid w:val="00E92B5A"/>
    <w:rsid w:val="00E94EF2"/>
    <w:rsid w:val="00F06930"/>
    <w:rsid w:val="00F125E6"/>
    <w:rsid w:val="00F31C6C"/>
    <w:rsid w:val="00F44032"/>
    <w:rsid w:val="00F5508D"/>
    <w:rsid w:val="00F5761F"/>
    <w:rsid w:val="00F60ED1"/>
    <w:rsid w:val="00F91297"/>
    <w:rsid w:val="00F92384"/>
    <w:rsid w:val="00F9447B"/>
    <w:rsid w:val="00F96ABC"/>
    <w:rsid w:val="00FB099F"/>
    <w:rsid w:val="00FB1F56"/>
    <w:rsid w:val="00FB7A0F"/>
    <w:rsid w:val="00FC5086"/>
    <w:rsid w:val="00FD1511"/>
    <w:rsid w:val="00FE23B9"/>
    <w:rsid w:val="00FF61CE"/>
    <w:rsid w:val="557F7BA1"/>
    <w:rsid w:val="7ACD873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59EACC"/>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HAnsi" w:hAnsi="Times New Roman"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B862A4"/>
    <w:rPr>
      <w:rFonts w:eastAsia="Times New Roman" w:cs="Times New Roman"/>
    </w:rPr>
  </w:style>
  <w:style w:type="paragraph" w:styleId="Heading1">
    <w:name w:val="heading 1"/>
    <w:basedOn w:val="Normal"/>
    <w:next w:val="Normal"/>
    <w:link w:val="Heading1Char"/>
    <w:uiPriority w:val="9"/>
    <w:qFormat/>
    <w:rsid w:val="00920429"/>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qFormat/>
    <w:rsid w:val="00B862A4"/>
    <w:pPr>
      <w:keepNext/>
      <w:outlineLvl w:val="1"/>
    </w:pPr>
    <w:rPr>
      <w:i/>
      <w:i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sid w:val="00B862A4"/>
    <w:rPr>
      <w:color w:val="0000FF"/>
      <w:u w:val="single"/>
    </w:rPr>
  </w:style>
  <w:style w:type="paragraph" w:customStyle="1" w:styleId="Normal1">
    <w:name w:val="Normal1"/>
    <w:rsid w:val="00B862A4"/>
    <w:pPr>
      <w:spacing w:line="276" w:lineRule="auto"/>
    </w:pPr>
    <w:rPr>
      <w:rFonts w:ascii="Arial" w:eastAsia="Arial" w:hAnsi="Arial" w:cs="Arial"/>
      <w:color w:val="000000"/>
      <w:sz w:val="22"/>
      <w:szCs w:val="20"/>
    </w:rPr>
  </w:style>
  <w:style w:type="table" w:styleId="TableGrid">
    <w:name w:val="Table Grid"/>
    <w:basedOn w:val="TableNormal"/>
    <w:uiPriority w:val="39"/>
    <w:rsid w:val="00B862A4"/>
    <w:rPr>
      <w:rFonts w:eastAsia="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B862A4"/>
    <w:rPr>
      <w:rFonts w:eastAsia="Times New Roman" w:cs="Times New Roman"/>
      <w:i/>
      <w:iCs/>
    </w:rPr>
  </w:style>
  <w:style w:type="character" w:styleId="FollowedHyperlink">
    <w:name w:val="FollowedHyperlink"/>
    <w:basedOn w:val="DefaultParagraphFont"/>
    <w:uiPriority w:val="99"/>
    <w:semiHidden/>
    <w:unhideWhenUsed/>
    <w:rsid w:val="000A4B4D"/>
    <w:rPr>
      <w:color w:val="954F72" w:themeColor="followedHyperlink"/>
      <w:u w:val="single"/>
    </w:rPr>
  </w:style>
  <w:style w:type="paragraph" w:styleId="ListParagraph">
    <w:name w:val="List Paragraph"/>
    <w:basedOn w:val="Normal"/>
    <w:uiPriority w:val="34"/>
    <w:qFormat/>
    <w:rsid w:val="00993C9A"/>
    <w:pPr>
      <w:ind w:left="720"/>
      <w:contextualSpacing/>
    </w:pPr>
  </w:style>
  <w:style w:type="paragraph" w:styleId="Footer">
    <w:name w:val="footer"/>
    <w:basedOn w:val="Normal"/>
    <w:link w:val="FooterChar"/>
    <w:uiPriority w:val="99"/>
    <w:unhideWhenUsed/>
    <w:rsid w:val="0032434B"/>
    <w:pPr>
      <w:tabs>
        <w:tab w:val="center" w:pos="4680"/>
        <w:tab w:val="right" w:pos="9360"/>
      </w:tabs>
    </w:pPr>
  </w:style>
  <w:style w:type="character" w:customStyle="1" w:styleId="FooterChar">
    <w:name w:val="Footer Char"/>
    <w:basedOn w:val="DefaultParagraphFont"/>
    <w:link w:val="Footer"/>
    <w:uiPriority w:val="99"/>
    <w:rsid w:val="0032434B"/>
    <w:rPr>
      <w:rFonts w:eastAsia="Times New Roman" w:cs="Times New Roman"/>
    </w:rPr>
  </w:style>
  <w:style w:type="character" w:styleId="PageNumber">
    <w:name w:val="page number"/>
    <w:basedOn w:val="DefaultParagraphFont"/>
    <w:uiPriority w:val="99"/>
    <w:semiHidden/>
    <w:unhideWhenUsed/>
    <w:rsid w:val="0032434B"/>
  </w:style>
  <w:style w:type="paragraph" w:styleId="Caption">
    <w:name w:val="caption"/>
    <w:basedOn w:val="Normal"/>
    <w:next w:val="Normal"/>
    <w:uiPriority w:val="35"/>
    <w:unhideWhenUsed/>
    <w:qFormat/>
    <w:rsid w:val="000F6DC3"/>
    <w:pPr>
      <w:spacing w:after="200"/>
    </w:pPr>
    <w:rPr>
      <w:i/>
      <w:iCs/>
      <w:color w:val="44546A" w:themeColor="text2"/>
      <w:sz w:val="18"/>
      <w:szCs w:val="18"/>
    </w:rPr>
  </w:style>
  <w:style w:type="character" w:styleId="CommentReference">
    <w:name w:val="annotation reference"/>
    <w:basedOn w:val="DefaultParagraphFont"/>
    <w:uiPriority w:val="99"/>
    <w:semiHidden/>
    <w:unhideWhenUsed/>
    <w:rsid w:val="00F5508D"/>
    <w:rPr>
      <w:sz w:val="16"/>
      <w:szCs w:val="16"/>
    </w:rPr>
  </w:style>
  <w:style w:type="paragraph" w:styleId="CommentText">
    <w:name w:val="annotation text"/>
    <w:basedOn w:val="Normal"/>
    <w:link w:val="CommentTextChar"/>
    <w:uiPriority w:val="99"/>
    <w:unhideWhenUsed/>
    <w:rsid w:val="00F5508D"/>
    <w:rPr>
      <w:sz w:val="20"/>
      <w:szCs w:val="20"/>
    </w:rPr>
  </w:style>
  <w:style w:type="character" w:customStyle="1" w:styleId="CommentTextChar">
    <w:name w:val="Comment Text Char"/>
    <w:basedOn w:val="DefaultParagraphFont"/>
    <w:link w:val="CommentText"/>
    <w:uiPriority w:val="99"/>
    <w:rsid w:val="00F5508D"/>
    <w:rPr>
      <w:rFonts w:eastAsia="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F5508D"/>
    <w:rPr>
      <w:b/>
      <w:bCs/>
    </w:rPr>
  </w:style>
  <w:style w:type="character" w:customStyle="1" w:styleId="CommentSubjectChar">
    <w:name w:val="Comment Subject Char"/>
    <w:basedOn w:val="CommentTextChar"/>
    <w:link w:val="CommentSubject"/>
    <w:uiPriority w:val="99"/>
    <w:semiHidden/>
    <w:rsid w:val="00F5508D"/>
    <w:rPr>
      <w:rFonts w:eastAsia="Times New Roman" w:cs="Times New Roman"/>
      <w:b/>
      <w:bCs/>
      <w:sz w:val="20"/>
      <w:szCs w:val="20"/>
    </w:rPr>
  </w:style>
  <w:style w:type="paragraph" w:styleId="BalloonText">
    <w:name w:val="Balloon Text"/>
    <w:basedOn w:val="Normal"/>
    <w:link w:val="BalloonTextChar"/>
    <w:uiPriority w:val="99"/>
    <w:semiHidden/>
    <w:unhideWhenUsed/>
    <w:rsid w:val="00F5508D"/>
    <w:rPr>
      <w:sz w:val="18"/>
      <w:szCs w:val="18"/>
    </w:rPr>
  </w:style>
  <w:style w:type="character" w:customStyle="1" w:styleId="BalloonTextChar">
    <w:name w:val="Balloon Text Char"/>
    <w:basedOn w:val="DefaultParagraphFont"/>
    <w:link w:val="BalloonText"/>
    <w:uiPriority w:val="99"/>
    <w:semiHidden/>
    <w:rsid w:val="00F5508D"/>
    <w:rPr>
      <w:rFonts w:eastAsia="Times New Roman" w:cs="Times New Roman"/>
      <w:sz w:val="18"/>
      <w:szCs w:val="18"/>
    </w:rPr>
  </w:style>
  <w:style w:type="character" w:styleId="UnresolvedMention">
    <w:name w:val="Unresolved Mention"/>
    <w:basedOn w:val="DefaultParagraphFont"/>
    <w:uiPriority w:val="99"/>
    <w:rsid w:val="00E83BF5"/>
    <w:rPr>
      <w:color w:val="605E5C"/>
      <w:shd w:val="clear" w:color="auto" w:fill="E1DFDD"/>
    </w:rPr>
  </w:style>
  <w:style w:type="paragraph" w:styleId="NormalWeb">
    <w:name w:val="Normal (Web)"/>
    <w:basedOn w:val="Normal"/>
    <w:uiPriority w:val="99"/>
    <w:unhideWhenUsed/>
    <w:rsid w:val="002A55FF"/>
    <w:pPr>
      <w:spacing w:before="100" w:beforeAutospacing="1" w:after="100" w:afterAutospacing="1"/>
    </w:pPr>
  </w:style>
  <w:style w:type="character" w:styleId="Strong">
    <w:name w:val="Strong"/>
    <w:basedOn w:val="DefaultParagraphFont"/>
    <w:uiPriority w:val="22"/>
    <w:qFormat/>
    <w:rsid w:val="002A55FF"/>
    <w:rPr>
      <w:b/>
      <w:bCs/>
    </w:rPr>
  </w:style>
  <w:style w:type="paragraph" w:customStyle="1" w:styleId="p1">
    <w:name w:val="p1"/>
    <w:basedOn w:val="Normal"/>
    <w:rsid w:val="002A55FF"/>
    <w:pPr>
      <w:spacing w:before="100" w:beforeAutospacing="1" w:after="100" w:afterAutospacing="1"/>
    </w:pPr>
  </w:style>
  <w:style w:type="character" w:customStyle="1" w:styleId="s1">
    <w:name w:val="s1"/>
    <w:basedOn w:val="DefaultParagraphFont"/>
    <w:rsid w:val="002A55FF"/>
  </w:style>
  <w:style w:type="character" w:customStyle="1" w:styleId="post-title">
    <w:name w:val="post-title"/>
    <w:basedOn w:val="DefaultParagraphFont"/>
    <w:rsid w:val="002A55FF"/>
  </w:style>
  <w:style w:type="character" w:styleId="Emphasis">
    <w:name w:val="Emphasis"/>
    <w:basedOn w:val="DefaultParagraphFont"/>
    <w:uiPriority w:val="20"/>
    <w:qFormat/>
    <w:rsid w:val="002A55FF"/>
    <w:rPr>
      <w:i/>
      <w:iCs/>
    </w:rPr>
  </w:style>
  <w:style w:type="paragraph" w:customStyle="1" w:styleId="msonormal0">
    <w:name w:val="msonormal"/>
    <w:basedOn w:val="Normal"/>
    <w:rsid w:val="00631C74"/>
    <w:pPr>
      <w:spacing w:before="100" w:beforeAutospacing="1" w:after="100" w:afterAutospacing="1"/>
    </w:pPr>
  </w:style>
  <w:style w:type="paragraph" w:customStyle="1" w:styleId="headline">
    <w:name w:val="headline"/>
    <w:basedOn w:val="Normal"/>
    <w:rsid w:val="00631C74"/>
    <w:pPr>
      <w:spacing w:before="100" w:beforeAutospacing="1" w:after="100" w:afterAutospacing="1"/>
    </w:pPr>
  </w:style>
  <w:style w:type="paragraph" w:customStyle="1" w:styleId="article-headertitle">
    <w:name w:val="article-header__title"/>
    <w:basedOn w:val="Normal"/>
    <w:rsid w:val="00631C74"/>
    <w:pPr>
      <w:spacing w:before="100" w:beforeAutospacing="1" w:after="100" w:afterAutospacing="1"/>
    </w:pPr>
  </w:style>
  <w:style w:type="paragraph" w:customStyle="1" w:styleId="c-page-title">
    <w:name w:val="c-page-title"/>
    <w:basedOn w:val="Normal"/>
    <w:rsid w:val="00631C74"/>
    <w:pPr>
      <w:spacing w:before="100" w:beforeAutospacing="1" w:after="100" w:afterAutospacing="1"/>
    </w:pPr>
  </w:style>
  <w:style w:type="paragraph" w:styleId="Revision">
    <w:name w:val="Revision"/>
    <w:hidden/>
    <w:uiPriority w:val="99"/>
    <w:semiHidden/>
    <w:rsid w:val="003A6032"/>
    <w:rPr>
      <w:rFonts w:eastAsia="Times New Roman" w:cs="Times New Roman"/>
    </w:rPr>
  </w:style>
  <w:style w:type="character" w:customStyle="1" w:styleId="apple-converted-space">
    <w:name w:val="apple-converted-space"/>
    <w:basedOn w:val="DefaultParagraphFont"/>
    <w:rsid w:val="000224E2"/>
  </w:style>
  <w:style w:type="character" w:customStyle="1" w:styleId="location">
    <w:name w:val="location"/>
    <w:basedOn w:val="DefaultParagraphFont"/>
    <w:rsid w:val="00A179C2"/>
  </w:style>
  <w:style w:type="character" w:customStyle="1" w:styleId="call-number">
    <w:name w:val="call-number"/>
    <w:basedOn w:val="DefaultParagraphFont"/>
    <w:rsid w:val="00A179C2"/>
  </w:style>
  <w:style w:type="character" w:customStyle="1" w:styleId="Heading1Char">
    <w:name w:val="Heading 1 Char"/>
    <w:basedOn w:val="DefaultParagraphFont"/>
    <w:link w:val="Heading1"/>
    <w:uiPriority w:val="9"/>
    <w:rsid w:val="00920429"/>
    <w:rPr>
      <w:rFonts w:asciiTheme="majorHAnsi" w:eastAsiaTheme="majorEastAsia" w:hAnsiTheme="majorHAnsi" w:cstheme="majorBidi"/>
      <w:color w:val="2F5496" w:themeColor="accent1" w:themeShade="BF"/>
      <w:sz w:val="32"/>
      <w:szCs w:val="32"/>
    </w:rPr>
  </w:style>
  <w:style w:type="character" w:customStyle="1" w:styleId="nobr">
    <w:name w:val="nobr"/>
    <w:basedOn w:val="DefaultParagraphFont"/>
    <w:rsid w:val="00467F4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59544812">
      <w:bodyDiv w:val="1"/>
      <w:marLeft w:val="0"/>
      <w:marRight w:val="0"/>
      <w:marTop w:val="0"/>
      <w:marBottom w:val="0"/>
      <w:divBdr>
        <w:top w:val="none" w:sz="0" w:space="0" w:color="auto"/>
        <w:left w:val="none" w:sz="0" w:space="0" w:color="auto"/>
        <w:bottom w:val="none" w:sz="0" w:space="0" w:color="auto"/>
        <w:right w:val="none" w:sz="0" w:space="0" w:color="auto"/>
      </w:divBdr>
      <w:divsChild>
        <w:div w:id="137378149">
          <w:marLeft w:val="0"/>
          <w:marRight w:val="0"/>
          <w:marTop w:val="0"/>
          <w:marBottom w:val="0"/>
          <w:divBdr>
            <w:top w:val="none" w:sz="0" w:space="0" w:color="auto"/>
            <w:left w:val="none" w:sz="0" w:space="0" w:color="auto"/>
            <w:bottom w:val="none" w:sz="0" w:space="0" w:color="auto"/>
            <w:right w:val="none" w:sz="0" w:space="0" w:color="auto"/>
          </w:divBdr>
        </w:div>
      </w:divsChild>
    </w:div>
    <w:div w:id="212928458">
      <w:bodyDiv w:val="1"/>
      <w:marLeft w:val="0"/>
      <w:marRight w:val="0"/>
      <w:marTop w:val="0"/>
      <w:marBottom w:val="0"/>
      <w:divBdr>
        <w:top w:val="none" w:sz="0" w:space="0" w:color="auto"/>
        <w:left w:val="none" w:sz="0" w:space="0" w:color="auto"/>
        <w:bottom w:val="none" w:sz="0" w:space="0" w:color="auto"/>
        <w:right w:val="none" w:sz="0" w:space="0" w:color="auto"/>
      </w:divBdr>
    </w:div>
    <w:div w:id="245188277">
      <w:bodyDiv w:val="1"/>
      <w:marLeft w:val="0"/>
      <w:marRight w:val="0"/>
      <w:marTop w:val="0"/>
      <w:marBottom w:val="0"/>
      <w:divBdr>
        <w:top w:val="none" w:sz="0" w:space="0" w:color="auto"/>
        <w:left w:val="none" w:sz="0" w:space="0" w:color="auto"/>
        <w:bottom w:val="none" w:sz="0" w:space="0" w:color="auto"/>
        <w:right w:val="none" w:sz="0" w:space="0" w:color="auto"/>
      </w:divBdr>
    </w:div>
    <w:div w:id="618726389">
      <w:bodyDiv w:val="1"/>
      <w:marLeft w:val="0"/>
      <w:marRight w:val="0"/>
      <w:marTop w:val="0"/>
      <w:marBottom w:val="0"/>
      <w:divBdr>
        <w:top w:val="none" w:sz="0" w:space="0" w:color="auto"/>
        <w:left w:val="none" w:sz="0" w:space="0" w:color="auto"/>
        <w:bottom w:val="none" w:sz="0" w:space="0" w:color="auto"/>
        <w:right w:val="none" w:sz="0" w:space="0" w:color="auto"/>
      </w:divBdr>
    </w:div>
    <w:div w:id="767309773">
      <w:bodyDiv w:val="1"/>
      <w:marLeft w:val="0"/>
      <w:marRight w:val="0"/>
      <w:marTop w:val="0"/>
      <w:marBottom w:val="0"/>
      <w:divBdr>
        <w:top w:val="none" w:sz="0" w:space="0" w:color="auto"/>
        <w:left w:val="none" w:sz="0" w:space="0" w:color="auto"/>
        <w:bottom w:val="none" w:sz="0" w:space="0" w:color="auto"/>
        <w:right w:val="none" w:sz="0" w:space="0" w:color="auto"/>
      </w:divBdr>
    </w:div>
    <w:div w:id="864557082">
      <w:bodyDiv w:val="1"/>
      <w:marLeft w:val="0"/>
      <w:marRight w:val="0"/>
      <w:marTop w:val="0"/>
      <w:marBottom w:val="0"/>
      <w:divBdr>
        <w:top w:val="none" w:sz="0" w:space="0" w:color="auto"/>
        <w:left w:val="none" w:sz="0" w:space="0" w:color="auto"/>
        <w:bottom w:val="none" w:sz="0" w:space="0" w:color="auto"/>
        <w:right w:val="none" w:sz="0" w:space="0" w:color="auto"/>
      </w:divBdr>
    </w:div>
    <w:div w:id="938299189">
      <w:bodyDiv w:val="1"/>
      <w:marLeft w:val="0"/>
      <w:marRight w:val="0"/>
      <w:marTop w:val="0"/>
      <w:marBottom w:val="0"/>
      <w:divBdr>
        <w:top w:val="none" w:sz="0" w:space="0" w:color="auto"/>
        <w:left w:val="none" w:sz="0" w:space="0" w:color="auto"/>
        <w:bottom w:val="none" w:sz="0" w:space="0" w:color="auto"/>
        <w:right w:val="none" w:sz="0" w:space="0" w:color="auto"/>
      </w:divBdr>
    </w:div>
    <w:div w:id="999237180">
      <w:bodyDiv w:val="1"/>
      <w:marLeft w:val="0"/>
      <w:marRight w:val="0"/>
      <w:marTop w:val="0"/>
      <w:marBottom w:val="0"/>
      <w:divBdr>
        <w:top w:val="none" w:sz="0" w:space="0" w:color="auto"/>
        <w:left w:val="none" w:sz="0" w:space="0" w:color="auto"/>
        <w:bottom w:val="none" w:sz="0" w:space="0" w:color="auto"/>
        <w:right w:val="none" w:sz="0" w:space="0" w:color="auto"/>
      </w:divBdr>
    </w:div>
    <w:div w:id="999970223">
      <w:bodyDiv w:val="1"/>
      <w:marLeft w:val="0"/>
      <w:marRight w:val="0"/>
      <w:marTop w:val="0"/>
      <w:marBottom w:val="0"/>
      <w:divBdr>
        <w:top w:val="none" w:sz="0" w:space="0" w:color="auto"/>
        <w:left w:val="none" w:sz="0" w:space="0" w:color="auto"/>
        <w:bottom w:val="none" w:sz="0" w:space="0" w:color="auto"/>
        <w:right w:val="none" w:sz="0" w:space="0" w:color="auto"/>
      </w:divBdr>
    </w:div>
    <w:div w:id="1037849518">
      <w:bodyDiv w:val="1"/>
      <w:marLeft w:val="0"/>
      <w:marRight w:val="0"/>
      <w:marTop w:val="0"/>
      <w:marBottom w:val="0"/>
      <w:divBdr>
        <w:top w:val="none" w:sz="0" w:space="0" w:color="auto"/>
        <w:left w:val="none" w:sz="0" w:space="0" w:color="auto"/>
        <w:bottom w:val="none" w:sz="0" w:space="0" w:color="auto"/>
        <w:right w:val="none" w:sz="0" w:space="0" w:color="auto"/>
      </w:divBdr>
    </w:div>
    <w:div w:id="1153793884">
      <w:bodyDiv w:val="1"/>
      <w:marLeft w:val="0"/>
      <w:marRight w:val="0"/>
      <w:marTop w:val="0"/>
      <w:marBottom w:val="0"/>
      <w:divBdr>
        <w:top w:val="none" w:sz="0" w:space="0" w:color="auto"/>
        <w:left w:val="none" w:sz="0" w:space="0" w:color="auto"/>
        <w:bottom w:val="none" w:sz="0" w:space="0" w:color="auto"/>
        <w:right w:val="none" w:sz="0" w:space="0" w:color="auto"/>
      </w:divBdr>
    </w:div>
    <w:div w:id="1197617125">
      <w:bodyDiv w:val="1"/>
      <w:marLeft w:val="0"/>
      <w:marRight w:val="0"/>
      <w:marTop w:val="0"/>
      <w:marBottom w:val="0"/>
      <w:divBdr>
        <w:top w:val="none" w:sz="0" w:space="0" w:color="auto"/>
        <w:left w:val="none" w:sz="0" w:space="0" w:color="auto"/>
        <w:bottom w:val="none" w:sz="0" w:space="0" w:color="auto"/>
        <w:right w:val="none" w:sz="0" w:space="0" w:color="auto"/>
      </w:divBdr>
    </w:div>
    <w:div w:id="1318261282">
      <w:bodyDiv w:val="1"/>
      <w:marLeft w:val="0"/>
      <w:marRight w:val="0"/>
      <w:marTop w:val="0"/>
      <w:marBottom w:val="0"/>
      <w:divBdr>
        <w:top w:val="none" w:sz="0" w:space="0" w:color="auto"/>
        <w:left w:val="none" w:sz="0" w:space="0" w:color="auto"/>
        <w:bottom w:val="none" w:sz="0" w:space="0" w:color="auto"/>
        <w:right w:val="none" w:sz="0" w:space="0" w:color="auto"/>
      </w:divBdr>
    </w:div>
    <w:div w:id="1448962256">
      <w:bodyDiv w:val="1"/>
      <w:marLeft w:val="0"/>
      <w:marRight w:val="0"/>
      <w:marTop w:val="0"/>
      <w:marBottom w:val="0"/>
      <w:divBdr>
        <w:top w:val="none" w:sz="0" w:space="0" w:color="auto"/>
        <w:left w:val="none" w:sz="0" w:space="0" w:color="auto"/>
        <w:bottom w:val="none" w:sz="0" w:space="0" w:color="auto"/>
        <w:right w:val="none" w:sz="0" w:space="0" w:color="auto"/>
      </w:divBdr>
    </w:div>
    <w:div w:id="1510750240">
      <w:bodyDiv w:val="1"/>
      <w:marLeft w:val="0"/>
      <w:marRight w:val="0"/>
      <w:marTop w:val="0"/>
      <w:marBottom w:val="0"/>
      <w:divBdr>
        <w:top w:val="none" w:sz="0" w:space="0" w:color="auto"/>
        <w:left w:val="none" w:sz="0" w:space="0" w:color="auto"/>
        <w:bottom w:val="none" w:sz="0" w:space="0" w:color="auto"/>
        <w:right w:val="none" w:sz="0" w:space="0" w:color="auto"/>
      </w:divBdr>
    </w:div>
    <w:div w:id="1636913800">
      <w:bodyDiv w:val="1"/>
      <w:marLeft w:val="0"/>
      <w:marRight w:val="0"/>
      <w:marTop w:val="0"/>
      <w:marBottom w:val="0"/>
      <w:divBdr>
        <w:top w:val="none" w:sz="0" w:space="0" w:color="auto"/>
        <w:left w:val="none" w:sz="0" w:space="0" w:color="auto"/>
        <w:bottom w:val="none" w:sz="0" w:space="0" w:color="auto"/>
        <w:right w:val="none" w:sz="0" w:space="0" w:color="auto"/>
      </w:divBdr>
    </w:div>
    <w:div w:id="1739132963">
      <w:bodyDiv w:val="1"/>
      <w:marLeft w:val="0"/>
      <w:marRight w:val="0"/>
      <w:marTop w:val="0"/>
      <w:marBottom w:val="0"/>
      <w:divBdr>
        <w:top w:val="none" w:sz="0" w:space="0" w:color="auto"/>
        <w:left w:val="none" w:sz="0" w:space="0" w:color="auto"/>
        <w:bottom w:val="none" w:sz="0" w:space="0" w:color="auto"/>
        <w:right w:val="none" w:sz="0" w:space="0" w:color="auto"/>
      </w:divBdr>
      <w:divsChild>
        <w:div w:id="292905870">
          <w:marLeft w:val="0"/>
          <w:marRight w:val="-13455"/>
          <w:marTop w:val="0"/>
          <w:marBottom w:val="0"/>
          <w:divBdr>
            <w:top w:val="none" w:sz="0" w:space="0" w:color="auto"/>
            <w:left w:val="none" w:sz="0" w:space="0" w:color="auto"/>
            <w:bottom w:val="none" w:sz="0" w:space="0" w:color="auto"/>
            <w:right w:val="none" w:sz="0" w:space="0" w:color="auto"/>
          </w:divBdr>
        </w:div>
        <w:div w:id="1628971547">
          <w:marLeft w:val="0"/>
          <w:marRight w:val="-13455"/>
          <w:marTop w:val="0"/>
          <w:marBottom w:val="0"/>
          <w:divBdr>
            <w:top w:val="none" w:sz="0" w:space="0" w:color="auto"/>
            <w:left w:val="none" w:sz="0" w:space="0" w:color="auto"/>
            <w:bottom w:val="none" w:sz="0" w:space="0" w:color="auto"/>
            <w:right w:val="none" w:sz="0" w:space="0" w:color="auto"/>
          </w:divBdr>
        </w:div>
      </w:divsChild>
    </w:div>
    <w:div w:id="1842428078">
      <w:bodyDiv w:val="1"/>
      <w:marLeft w:val="0"/>
      <w:marRight w:val="0"/>
      <w:marTop w:val="0"/>
      <w:marBottom w:val="0"/>
      <w:divBdr>
        <w:top w:val="none" w:sz="0" w:space="0" w:color="auto"/>
        <w:left w:val="none" w:sz="0" w:space="0" w:color="auto"/>
        <w:bottom w:val="none" w:sz="0" w:space="0" w:color="auto"/>
        <w:right w:val="none" w:sz="0" w:space="0" w:color="auto"/>
      </w:divBdr>
    </w:div>
    <w:div w:id="1900163099">
      <w:bodyDiv w:val="1"/>
      <w:marLeft w:val="0"/>
      <w:marRight w:val="0"/>
      <w:marTop w:val="0"/>
      <w:marBottom w:val="0"/>
      <w:divBdr>
        <w:top w:val="none" w:sz="0" w:space="0" w:color="auto"/>
        <w:left w:val="none" w:sz="0" w:space="0" w:color="auto"/>
        <w:bottom w:val="none" w:sz="0" w:space="0" w:color="auto"/>
        <w:right w:val="none" w:sz="0" w:space="0" w:color="auto"/>
      </w:divBdr>
    </w:div>
    <w:div w:id="2082407776">
      <w:bodyDiv w:val="1"/>
      <w:marLeft w:val="0"/>
      <w:marRight w:val="0"/>
      <w:marTop w:val="0"/>
      <w:marBottom w:val="0"/>
      <w:divBdr>
        <w:top w:val="none" w:sz="0" w:space="0" w:color="auto"/>
        <w:left w:val="none" w:sz="0" w:space="0" w:color="auto"/>
        <w:bottom w:val="none" w:sz="0" w:space="0" w:color="auto"/>
        <w:right w:val="none" w:sz="0" w:space="0" w:color="auto"/>
      </w:divBdr>
      <w:divsChild>
        <w:div w:id="1695109756">
          <w:marLeft w:val="0"/>
          <w:marRight w:val="-9686"/>
          <w:marTop w:val="0"/>
          <w:marBottom w:val="0"/>
          <w:divBdr>
            <w:top w:val="none" w:sz="0" w:space="0" w:color="auto"/>
            <w:left w:val="none" w:sz="0" w:space="0" w:color="auto"/>
            <w:bottom w:val="none" w:sz="0" w:space="0" w:color="auto"/>
            <w:right w:val="none" w:sz="0" w:space="0" w:color="auto"/>
          </w:divBdr>
        </w:div>
        <w:div w:id="284967370">
          <w:marLeft w:val="0"/>
          <w:marRight w:val="-9686"/>
          <w:marTop w:val="0"/>
          <w:marBottom w:val="0"/>
          <w:divBdr>
            <w:top w:val="none" w:sz="0" w:space="0" w:color="auto"/>
            <w:left w:val="none" w:sz="0" w:space="0" w:color="auto"/>
            <w:bottom w:val="none" w:sz="0" w:space="0" w:color="auto"/>
            <w:right w:val="none" w:sz="0" w:space="0" w:color="auto"/>
          </w:divBdr>
        </w:div>
        <w:div w:id="48917714">
          <w:marLeft w:val="0"/>
          <w:marRight w:val="-9686"/>
          <w:marTop w:val="0"/>
          <w:marBottom w:val="0"/>
          <w:divBdr>
            <w:top w:val="none" w:sz="0" w:space="0" w:color="auto"/>
            <w:left w:val="none" w:sz="0" w:space="0" w:color="auto"/>
            <w:bottom w:val="none" w:sz="0" w:space="0" w:color="auto"/>
            <w:right w:val="none" w:sz="0" w:space="0" w:color="auto"/>
          </w:divBdr>
        </w:div>
        <w:div w:id="1644581587">
          <w:marLeft w:val="0"/>
          <w:marRight w:val="-9686"/>
          <w:marTop w:val="0"/>
          <w:marBottom w:val="0"/>
          <w:divBdr>
            <w:top w:val="none" w:sz="0" w:space="0" w:color="auto"/>
            <w:left w:val="none" w:sz="0" w:space="0" w:color="auto"/>
            <w:bottom w:val="none" w:sz="0" w:space="0" w:color="auto"/>
            <w:right w:val="none" w:sz="0" w:space="0" w:color="auto"/>
          </w:divBdr>
        </w:div>
        <w:div w:id="233244322">
          <w:marLeft w:val="0"/>
          <w:marRight w:val="-9686"/>
          <w:marTop w:val="0"/>
          <w:marBottom w:val="0"/>
          <w:divBdr>
            <w:top w:val="none" w:sz="0" w:space="0" w:color="auto"/>
            <w:left w:val="none" w:sz="0" w:space="0" w:color="auto"/>
            <w:bottom w:val="none" w:sz="0" w:space="0" w:color="auto"/>
            <w:right w:val="none" w:sz="0" w:space="0" w:color="auto"/>
          </w:divBdr>
        </w:div>
      </w:divsChild>
    </w:div>
  </w:divs>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www.youtube.com/watch?v=HuDA7izeYrk" TargetMode="External"/><Relationship Id="rId21" Type="http://schemas.openxmlformats.org/officeDocument/2006/relationships/hyperlink" Target="https://www.scientificamerican.com/article/why-writing-by-hand-is-better-for-memory-and-learning/" TargetMode="External"/><Relationship Id="rId42" Type="http://schemas.openxmlformats.org/officeDocument/2006/relationships/hyperlink" Target="https://canvas.csbsju.edu/courses/25062/files/4378109?wrap=1" TargetMode="External"/><Relationship Id="rId63" Type="http://schemas.openxmlformats.org/officeDocument/2006/relationships/hyperlink" Target="https://ebookcentral.proquest.com/lib/csbsju/detail.action?docID=31221925" TargetMode="External"/><Relationship Id="rId84" Type="http://schemas.openxmlformats.org/officeDocument/2006/relationships/hyperlink" Target="https://ebookcentral.proquest.com/lib/csbsju/detail.action?docID=1767999" TargetMode="External"/><Relationship Id="rId138" Type="http://schemas.openxmlformats.org/officeDocument/2006/relationships/hyperlink" Target="https://www.the-big-green-machine.com/" TargetMode="External"/><Relationship Id="rId159" Type="http://schemas.openxmlformats.org/officeDocument/2006/relationships/hyperlink" Target="https://solarbear.earth/" TargetMode="External"/><Relationship Id="rId170" Type="http://schemas.openxmlformats.org/officeDocument/2006/relationships/hyperlink" Target="https://canvas.csbsju.edu/courses/25062/files/4328757?wrap=1" TargetMode="External"/><Relationship Id="rId191" Type="http://schemas.openxmlformats.org/officeDocument/2006/relationships/hyperlink" Target="https://www.energywv.org/solar-for-all" TargetMode="External"/><Relationship Id="rId205" Type="http://schemas.openxmlformats.org/officeDocument/2006/relationships/hyperlink" Target="https://canvas.csbsju.edu/courses/25062/assignments/455971" TargetMode="External"/><Relationship Id="rId107" Type="http://schemas.openxmlformats.org/officeDocument/2006/relationships/hyperlink" Target="https://csbsju.on.worldcat.org/oclc/905662710" TargetMode="External"/><Relationship Id="rId11" Type="http://schemas.openxmlformats.org/officeDocument/2006/relationships/hyperlink" Target="https://www.instagram.com/isa.csbsju/?hl=en" TargetMode="External"/><Relationship Id="rId32" Type="http://schemas.openxmlformats.org/officeDocument/2006/relationships/hyperlink" Target="https://my.csbsju.edu/pages?category=first-generation-students" TargetMode="External"/><Relationship Id="rId53" Type="http://schemas.openxmlformats.org/officeDocument/2006/relationships/hyperlink" Target="https://canvas.csbsju.edu/courses/25062/files/4328712?wrap=1" TargetMode="External"/><Relationship Id="rId74" Type="http://schemas.openxmlformats.org/officeDocument/2006/relationships/hyperlink" Target="https://canvas.csbsju.edu/courses/25062/files/4330489?wrap=1" TargetMode="External"/><Relationship Id="rId128" Type="http://schemas.openxmlformats.org/officeDocument/2006/relationships/hyperlink" Target="https://ebookcentral.proquest.com/lib/csbsju/detail.action?docID=1833661" TargetMode="External"/><Relationship Id="rId149" Type="http://schemas.openxmlformats.org/officeDocument/2006/relationships/hyperlink" Target="https://canvas.csbsju.edu/courses/25062/files/4328707?wrap=1" TargetMode="External"/><Relationship Id="rId5" Type="http://schemas.openxmlformats.org/officeDocument/2006/relationships/footnotes" Target="footnotes.xml"/><Relationship Id="rId95" Type="http://schemas.openxmlformats.org/officeDocument/2006/relationships/hyperlink" Target="http://boldnebraska.org/action/solar-xl-resisting-keystone-xl-by-building-clean-energy-in-the-pipelines-path/" TargetMode="External"/><Relationship Id="rId160" Type="http://schemas.openxmlformats.org/officeDocument/2006/relationships/hyperlink" Target="https://www.nativesun.org/" TargetMode="External"/><Relationship Id="rId181" Type="http://schemas.openxmlformats.org/officeDocument/2006/relationships/hyperlink" Target="https://CSBSJU.on.worldcat.org/oclc/944932387" TargetMode="External"/><Relationship Id="rId22" Type="http://schemas.openxmlformats.org/officeDocument/2006/relationships/hyperlink" Target="https://www.csbsju.edu/deij/archive-of-reflections-and-actions" TargetMode="External"/><Relationship Id="rId43" Type="http://schemas.openxmlformats.org/officeDocument/2006/relationships/hyperlink" Target="https://canvas.csbsju.edu/courses/25062/files/4328714?wrap=1" TargetMode="External"/><Relationship Id="rId64" Type="http://schemas.openxmlformats.org/officeDocument/2006/relationships/hyperlink" Target="https://ebookcentral.proquest.com/lib/csbsju/detail.action?docID=1833661" TargetMode="External"/><Relationship Id="rId118" Type="http://schemas.openxmlformats.org/officeDocument/2006/relationships/hyperlink" Target="https://video-alexanderstreet-com.ezproxy.csbsju.edu/watch/into-eternity-a-film-for-the-future" TargetMode="External"/><Relationship Id="rId139" Type="http://schemas.openxmlformats.org/officeDocument/2006/relationships/hyperlink" Target="https://canvas.csbsju.edu/courses/25062/files/4328756?wrap=1" TargetMode="External"/><Relationship Id="rId85" Type="http://schemas.openxmlformats.org/officeDocument/2006/relationships/hyperlink" Target="https://canvas.csbsju.edu/courses/25062/files/4328588?wrap=1" TargetMode="External"/><Relationship Id="rId150" Type="http://schemas.openxmlformats.org/officeDocument/2006/relationships/hyperlink" Target="https://justtransitioninitiative.org/" TargetMode="External"/><Relationship Id="rId171" Type="http://schemas.openxmlformats.org/officeDocument/2006/relationships/hyperlink" Target="https://canvas.csbsju.edu/courses/25062/assignments/456205" TargetMode="External"/><Relationship Id="rId192" Type="http://schemas.openxmlformats.org/officeDocument/2006/relationships/hyperlink" Target="https://www.theguardian.com/us-news/2022/apr/05/virginia-coal-ex-mining-town-plans-rebuild-economy" TargetMode="External"/><Relationship Id="rId206" Type="http://schemas.openxmlformats.org/officeDocument/2006/relationships/hyperlink" Target="https://canvas.csbsju.edu/courses/25062/assignments/455971" TargetMode="External"/><Relationship Id="rId12" Type="http://schemas.openxmlformats.org/officeDocument/2006/relationships/hyperlink" Target="https://www.csbsju.edu/news/native-nations-task-force/" TargetMode="External"/><Relationship Id="rId33" Type="http://schemas.openxmlformats.org/officeDocument/2006/relationships/hyperlink" Target="mailto:JTERHAAR@CSBSJU.EDU" TargetMode="External"/><Relationship Id="rId108" Type="http://schemas.openxmlformats.org/officeDocument/2006/relationships/hyperlink" Target="https://video.nationalgeographic.com/video/short-film-showcase/damnation-desert-goddess-remembers-arizonas-glen-canyon?source=relatedvideo" TargetMode="External"/><Relationship Id="rId129" Type="http://schemas.openxmlformats.org/officeDocument/2006/relationships/hyperlink" Target="http://time.com/4844086/geothermal-energy-iceland-deep-drilling-project/" TargetMode="External"/><Relationship Id="rId54" Type="http://schemas.openxmlformats.org/officeDocument/2006/relationships/hyperlink" Target="https://canvas.csbsju.edu/courses/25062/files/4328715?wrap=1" TargetMode="External"/><Relationship Id="rId75" Type="http://schemas.openxmlformats.org/officeDocument/2006/relationships/hyperlink" Target="https://ebookcentral.proquest.com/lib/csbsju/detail.action?docID=1767999" TargetMode="External"/><Relationship Id="rId96" Type="http://schemas.openxmlformats.org/officeDocument/2006/relationships/hyperlink" Target="http://www.honorearth.org/a_pipeline_runs_through_it_new_article" TargetMode="External"/><Relationship Id="rId140" Type="http://schemas.openxmlformats.org/officeDocument/2006/relationships/hyperlink" Target="https://www.greentechmedia.com/articles/read/are-batteries-at-a-turning-point" TargetMode="External"/><Relationship Id="rId161" Type="http://schemas.openxmlformats.org/officeDocument/2006/relationships/hyperlink" Target="https://canvas.csbsju.edu/courses/25062/assignments/456000" TargetMode="External"/><Relationship Id="rId182" Type="http://schemas.openxmlformats.org/officeDocument/2006/relationships/hyperlink" Target="https://canvas.csbsju.edu/courses/25062/assignments/455965" TargetMode="External"/><Relationship Id="rId6" Type="http://schemas.openxmlformats.org/officeDocument/2006/relationships/endnotes" Target="endnotes.xml"/><Relationship Id="rId23" Type="http://schemas.openxmlformats.org/officeDocument/2006/relationships/hyperlink" Target="https://hbr.org/2020/07/when-and-how-to-respond-to-microaggressions" TargetMode="External"/><Relationship Id="rId119" Type="http://schemas.openxmlformats.org/officeDocument/2006/relationships/hyperlink" Target="https://www.magnumphotos.com/newsroom/environment/chernobyl-legacy/" TargetMode="External"/><Relationship Id="rId44" Type="http://schemas.openxmlformats.org/officeDocument/2006/relationships/hyperlink" Target="https://www.sierraclub.org/sierra/2021-2-march-april/feature/john-muir-native-america" TargetMode="External"/><Relationship Id="rId65" Type="http://schemas.openxmlformats.org/officeDocument/2006/relationships/hyperlink" Target="https://canvas.csbsju.edu/courses/25062/files/4328609/download?wrap=1" TargetMode="External"/><Relationship Id="rId86" Type="http://schemas.openxmlformats.org/officeDocument/2006/relationships/hyperlink" Target="https://www.sierraclub.org/wisconsin/line-5" TargetMode="External"/><Relationship Id="rId130" Type="http://schemas.openxmlformats.org/officeDocument/2006/relationships/hyperlink" Target="https://canvas.csbsju.edu/courses/25062/files/4328753/download?wrap=1" TargetMode="External"/><Relationship Id="rId151" Type="http://schemas.openxmlformats.org/officeDocument/2006/relationships/hyperlink" Target="https://www.degreespod.com/episodes/episode-07" TargetMode="External"/><Relationship Id="rId172" Type="http://schemas.openxmlformats.org/officeDocument/2006/relationships/hyperlink" Target="https://ebookcentral.proquest.com/lib/csbsju/detail.action?docID=31221925" TargetMode="External"/><Relationship Id="rId193" Type="http://schemas.openxmlformats.org/officeDocument/2006/relationships/hyperlink" Target="https://canvas.csbsju.edu/courses/25062/assignments/456006" TargetMode="External"/><Relationship Id="rId207" Type="http://schemas.openxmlformats.org/officeDocument/2006/relationships/footer" Target="footer1.xml"/><Relationship Id="rId13" Type="http://schemas.openxmlformats.org/officeDocument/2006/relationships/hyperlink" Target="https://www.csbsju.edu/mccarthy-center/innr/" TargetMode="External"/><Relationship Id="rId109" Type="http://schemas.openxmlformats.org/officeDocument/2006/relationships/hyperlink" Target="https://www.nationalgeographic.com/science/article/dam-damnation-removal-videos-environment-spd" TargetMode="External"/><Relationship Id="rId34" Type="http://schemas.openxmlformats.org/officeDocument/2006/relationships/hyperlink" Target="https://www.csbsju.edu/well-being-center/counseling/" TargetMode="External"/><Relationship Id="rId55" Type="http://schemas.openxmlformats.org/officeDocument/2006/relationships/hyperlink" Target="https://canvas.csbsju.edu/courses/25062/assignments/455970" TargetMode="External"/><Relationship Id="rId76" Type="http://schemas.openxmlformats.org/officeDocument/2006/relationships/hyperlink" Target="https://canvas.csbsju.edu/courses/25062/files/4328723?wrap=1" TargetMode="External"/><Relationship Id="rId97" Type="http://schemas.openxmlformats.org/officeDocument/2006/relationships/hyperlink" Target="https://canvas.csbsju.edu/courses/25062/files/4328602/download?wrap=1" TargetMode="External"/><Relationship Id="rId120" Type="http://schemas.openxmlformats.org/officeDocument/2006/relationships/hyperlink" Target="https://www.youtube.com/watch?v=TG-nwQBBfmc" TargetMode="External"/><Relationship Id="rId141" Type="http://schemas.openxmlformats.org/officeDocument/2006/relationships/hyperlink" Target="https://podcasts.apple.com/us/podcast/battery-storage-podcast/id1561047978" TargetMode="External"/><Relationship Id="rId7" Type="http://schemas.openxmlformats.org/officeDocument/2006/relationships/image" Target="media/image1.jpg"/><Relationship Id="rId162" Type="http://schemas.openxmlformats.org/officeDocument/2006/relationships/hyperlink" Target="https://fresh-energy.org/" TargetMode="External"/><Relationship Id="rId183" Type="http://schemas.openxmlformats.org/officeDocument/2006/relationships/hyperlink" Target="https://canvas.csbsju.edu/courses/25062/assignments/455980" TargetMode="External"/><Relationship Id="rId24" Type="http://schemas.openxmlformats.org/officeDocument/2006/relationships/hyperlink" Target="https://www.npr.org/2020/06/08/872371063/microaggressions-are-a-big-deal-how-to-talk-them-out-and-when-to-walk-away" TargetMode="External"/><Relationship Id="rId45" Type="http://schemas.openxmlformats.org/officeDocument/2006/relationships/hyperlink" Target="https://canvas.csbsju.edu/courses/25062/files/4328738?wrap=1" TargetMode="External"/><Relationship Id="rId66" Type="http://schemas.openxmlformats.org/officeDocument/2006/relationships/hyperlink" Target="https://www.eia.gov/outlooks/aeo/electricity_generation.php" TargetMode="External"/><Relationship Id="rId87" Type="http://schemas.openxmlformats.org/officeDocument/2006/relationships/hyperlink" Target="https://www.youtube.com/watch?v=SbPUeyPx5x8" TargetMode="External"/><Relationship Id="rId110" Type="http://schemas.openxmlformats.org/officeDocument/2006/relationships/hyperlink" Target="https://www.youtube.com/watch?v=1JvrRciSVC4" TargetMode="External"/><Relationship Id="rId131" Type="http://schemas.openxmlformats.org/officeDocument/2006/relationships/hyperlink" Target="https://canvas.csbsju.edu/courses/25062/files/4328708/download?wrap=1" TargetMode="External"/><Relationship Id="rId61" Type="http://schemas.openxmlformats.org/officeDocument/2006/relationships/hyperlink" Target="https://www.youtube.com/watch?v=4FDuqYld8C8" TargetMode="External"/><Relationship Id="rId82" Type="http://schemas.openxmlformats.org/officeDocument/2006/relationships/hyperlink" Target="https://canvas.csbsju.edu/courses/25062/files/4328717?wrap=1" TargetMode="External"/><Relationship Id="rId152" Type="http://schemas.openxmlformats.org/officeDocument/2006/relationships/hyperlink" Target="https://justtransitioninitiative.org/" TargetMode="External"/><Relationship Id="rId173" Type="http://schemas.openxmlformats.org/officeDocument/2006/relationships/hyperlink" Target="https://canvas.csbsju.edu/courses/25062/assignments/455972" TargetMode="External"/><Relationship Id="rId194" Type="http://schemas.openxmlformats.org/officeDocument/2006/relationships/hyperlink" Target="https://canvas.csbsju.edu/courses/25062/assignments/455968" TargetMode="External"/><Relationship Id="rId199" Type="http://schemas.openxmlformats.org/officeDocument/2006/relationships/hyperlink" Target="https://canvas.csbsju.edu/courses/25062/assignments/455998" TargetMode="External"/><Relationship Id="rId203" Type="http://schemas.openxmlformats.org/officeDocument/2006/relationships/hyperlink" Target="https://canvas.csbsju.edu/courses/25062/discussion_topics/153986" TargetMode="External"/><Relationship Id="rId208" Type="http://schemas.openxmlformats.org/officeDocument/2006/relationships/footer" Target="footer2.xml"/><Relationship Id="rId19" Type="http://schemas.openxmlformats.org/officeDocument/2006/relationships/hyperlink" Target="mailto:ISA@csbsju.edu" TargetMode="External"/><Relationship Id="rId14" Type="http://schemas.openxmlformats.org/officeDocument/2006/relationships/hyperlink" Target="https://ictnews.org/news/children-who-died-at-a-boarding-school-return-to-white-earth-nation" TargetMode="External"/><Relationship Id="rId30" Type="http://schemas.openxmlformats.org/officeDocument/2006/relationships/hyperlink" Target="mailto:sas@csbsju.edu" TargetMode="External"/><Relationship Id="rId35" Type="http://schemas.openxmlformats.org/officeDocument/2006/relationships/hyperlink" Target="https://catalog.csbsju.edu/catalog/academic-programs-policies-regulations/rights-responsibilities/" TargetMode="External"/><Relationship Id="rId56" Type="http://schemas.openxmlformats.org/officeDocument/2006/relationships/hyperlink" Target="https://broadly.vice.com/en_us/article/j5e854/photos-standing-rock-dakota-access-pipeline-protesters-women" TargetMode="External"/><Relationship Id="rId77" Type="http://schemas.openxmlformats.org/officeDocument/2006/relationships/hyperlink" Target="https://canvas.csbsju.edu/courses/25062/files/4328611?wrap=1" TargetMode="External"/><Relationship Id="rId100" Type="http://schemas.openxmlformats.org/officeDocument/2006/relationships/hyperlink" Target="https://theconversation.com/indias-new-mega-dam-will-roil-lives-downstream-with-wild-swings-in-water-flow-every-day-229085" TargetMode="External"/><Relationship Id="rId105" Type="http://schemas.openxmlformats.org/officeDocument/2006/relationships/hyperlink" Target="https://www.epa.gov/sites/production/files/2016-12/documents/hfdwa_executive_summary.pdf" TargetMode="External"/><Relationship Id="rId126" Type="http://schemas.openxmlformats.org/officeDocument/2006/relationships/hyperlink" Target="https://canvas.csbsju.edu/courses/25062/files/4370826?wrap=1" TargetMode="External"/><Relationship Id="rId147" Type="http://schemas.openxmlformats.org/officeDocument/2006/relationships/hyperlink" Target="https://vimeo.com/509951977" TargetMode="External"/><Relationship Id="rId168" Type="http://schemas.openxmlformats.org/officeDocument/2006/relationships/hyperlink" Target="https://www.blattnerenergy.com/" TargetMode="External"/><Relationship Id="rId8" Type="http://schemas.openxmlformats.org/officeDocument/2006/relationships/hyperlink" Target="mailto:cgrosse001@csbsju.edu" TargetMode="External"/><Relationship Id="rId51" Type="http://schemas.openxmlformats.org/officeDocument/2006/relationships/hyperlink" Target="https://www.ecowatch.com/indigenous-women-dakota-access-pipeline-2069613663.html" TargetMode="External"/><Relationship Id="rId72" Type="http://schemas.openxmlformats.org/officeDocument/2006/relationships/hyperlink" Target="https://canvas.csbsju.edu/courses/25062/assignments/455973" TargetMode="External"/><Relationship Id="rId93" Type="http://schemas.openxmlformats.org/officeDocument/2006/relationships/hyperlink" Target="https://welcomewaterprotectors.com/" TargetMode="External"/><Relationship Id="rId98" Type="http://schemas.openxmlformats.org/officeDocument/2006/relationships/hyperlink" Target="https://www.scientificamerican.com/article/the-health-risks-of-gas-stoves-explained/" TargetMode="External"/><Relationship Id="rId121" Type="http://schemas.openxmlformats.org/officeDocument/2006/relationships/hyperlink" Target="https://theconversation.com/ghana-is-planning-its-first-nuclear-energy-plant-whats-behind-the-decision-232022" TargetMode="External"/><Relationship Id="rId142" Type="http://schemas.openxmlformats.org/officeDocument/2006/relationships/hyperlink" Target="https://www.thenation.com/article/society/tesla-racism-sexual-harassment/" TargetMode="External"/><Relationship Id="rId163" Type="http://schemas.openxmlformats.org/officeDocument/2006/relationships/hyperlink" Target="https://gimletmedia.com/shows/howtosaveaplanet/49hdk79/how-we-got-our-grid-and-how-we-get-a" TargetMode="External"/><Relationship Id="rId184" Type="http://schemas.openxmlformats.org/officeDocument/2006/relationships/hyperlink" Target="https://CSBSJU.on.worldcat.org/oclc/944932387" TargetMode="External"/><Relationship Id="rId189" Type="http://schemas.openxmlformats.org/officeDocument/2006/relationships/hyperlink" Target="https://www.nytimes.com/2024/06/14/climate/trump-coal-politics.html" TargetMode="External"/><Relationship Id="rId3" Type="http://schemas.openxmlformats.org/officeDocument/2006/relationships/settings" Target="settings.xml"/><Relationship Id="rId25" Type="http://schemas.openxmlformats.org/officeDocument/2006/relationships/hyperlink" Target="https://catalog.csbsju.edu/catalog/academic-programs-policies-regulations/grades/" TargetMode="External"/><Relationship Id="rId46" Type="http://schemas.openxmlformats.org/officeDocument/2006/relationships/hyperlink" Target="https://canvas.csbsju.edu/courses/25062/files/4328709/download?wrap=1" TargetMode="External"/><Relationship Id="rId67" Type="http://schemas.openxmlformats.org/officeDocument/2006/relationships/hyperlink" Target="https://canvas.csbsju.edu/courses/25062/files/4328716/download?wrap=1" TargetMode="External"/><Relationship Id="rId116" Type="http://schemas.openxmlformats.org/officeDocument/2006/relationships/hyperlink" Target="https://canvas.csbsju.edu/courses/25062/files/4328749/download?wrap=1" TargetMode="External"/><Relationship Id="rId137" Type="http://schemas.openxmlformats.org/officeDocument/2006/relationships/hyperlink" Target="https://theconversation.com/no-americas-battery-plant-boom-isnt-going-bust-construction-is-on-track-for-the-biggest-factories-with-thousands-of-jobs-planned-242567" TargetMode="External"/><Relationship Id="rId158" Type="http://schemas.openxmlformats.org/officeDocument/2006/relationships/hyperlink" Target="https://www.degreespod.com/episodes/episode-13" TargetMode="External"/><Relationship Id="rId20" Type="http://schemas.openxmlformats.org/officeDocument/2006/relationships/hyperlink" Target="https://catalog.csbsju.edu/catalog/academic-programs-policies-regulations/courses/" TargetMode="External"/><Relationship Id="rId41" Type="http://schemas.openxmlformats.org/officeDocument/2006/relationships/hyperlink" Target="https://csbsju.starfishsolutions.com/starfish-ops/dl/instructor/serviceCatalog.html?bookmark=service/21785/schedule" TargetMode="External"/><Relationship Id="rId62" Type="http://schemas.openxmlformats.org/officeDocument/2006/relationships/hyperlink" Target="https://CSBSJU.on.worldcat.org/oclc/1089693352" TargetMode="External"/><Relationship Id="rId83" Type="http://schemas.openxmlformats.org/officeDocument/2006/relationships/hyperlink" Target="https://canvas.csbsju.edu/courses/25062/pages/tailings-ponds" TargetMode="External"/><Relationship Id="rId88" Type="http://schemas.openxmlformats.org/officeDocument/2006/relationships/hyperlink" Target="https://canvas.csbsju.edu/courses/25062/assignments/456001" TargetMode="External"/><Relationship Id="rId111" Type="http://schemas.openxmlformats.org/officeDocument/2006/relationships/hyperlink" Target="http://www.cultureunplugged.com/documentary/watch-online/play/6661/Green-Green-Water" TargetMode="External"/><Relationship Id="rId132" Type="http://schemas.openxmlformats.org/officeDocument/2006/relationships/hyperlink" Target="https://www.youtube.com/watch?v=FXe1hBvlylw" TargetMode="External"/><Relationship Id="rId153" Type="http://schemas.openxmlformats.org/officeDocument/2006/relationships/hyperlink" Target="https://justtransitioninitiative.org/" TargetMode="External"/><Relationship Id="rId174" Type="http://schemas.openxmlformats.org/officeDocument/2006/relationships/hyperlink" Target="https://CSBSJU.on.worldcat.org/oclc/944932387" TargetMode="External"/><Relationship Id="rId179" Type="http://schemas.openxmlformats.org/officeDocument/2006/relationships/hyperlink" Target="https://CSBSJU.on.worldcat.org/oclc/944932387" TargetMode="External"/><Relationship Id="rId195" Type="http://schemas.openxmlformats.org/officeDocument/2006/relationships/hyperlink" Target="https://theconversation.com/what-trump-can-do-to-reverse-us-climate-policy-and-what-he-probably-cant-change-243129" TargetMode="External"/><Relationship Id="rId209" Type="http://schemas.openxmlformats.org/officeDocument/2006/relationships/fontTable" Target="fontTable.xml"/><Relationship Id="rId190" Type="http://schemas.openxmlformats.org/officeDocument/2006/relationships/hyperlink" Target="https://energywv.org/index.php?p=wv-energy-profile/renewable-energy" TargetMode="External"/><Relationship Id="rId204" Type="http://schemas.openxmlformats.org/officeDocument/2006/relationships/hyperlink" Target="https://canvas.csbsju.edu/courses/25062/assignments/455977" TargetMode="External"/><Relationship Id="rId15" Type="http://schemas.openxmlformats.org/officeDocument/2006/relationships/hyperlink" Target="https://nativegov.org/news/a-guide-to-indigenous-land-acknowledgment/" TargetMode="External"/><Relationship Id="rId36" Type="http://schemas.openxmlformats.org/officeDocument/2006/relationships/hyperlink" Target="https://www.csbsju.edu/forms/4Z4OWUHECT" TargetMode="External"/><Relationship Id="rId57" Type="http://schemas.openxmlformats.org/officeDocument/2006/relationships/hyperlink" Target="https://canvas.csbsju.edu/courses/25062/files/4328651/download?wrap=1" TargetMode="External"/><Relationship Id="rId106" Type="http://schemas.openxmlformats.org/officeDocument/2006/relationships/hyperlink" Target="https://CSBSJU.on.worldcat.org/oclc/8664147612" TargetMode="External"/><Relationship Id="rId127" Type="http://schemas.openxmlformats.org/officeDocument/2006/relationships/hyperlink" Target="https://www.irena.org/Publications/2024/Jul/Renewable-energy-statistics-2024" TargetMode="External"/><Relationship Id="rId10" Type="http://schemas.openxmlformats.org/officeDocument/2006/relationships/hyperlink" Target="https://issuu.com/csbsju/docs/21030207_web/12?fr=sODFmZTUwNzY1Nzc" TargetMode="External"/><Relationship Id="rId31" Type="http://schemas.openxmlformats.org/officeDocument/2006/relationships/hyperlink" Target="https://www.csbsju.edu/deij/bias-reporting/" TargetMode="External"/><Relationship Id="rId52" Type="http://schemas.openxmlformats.org/officeDocument/2006/relationships/hyperlink" Target="https://canvas.csbsju.edu/courses/25062/files/4328711/download?wrap=1" TargetMode="External"/><Relationship Id="rId73" Type="http://schemas.openxmlformats.org/officeDocument/2006/relationships/hyperlink" Target="https://ebookcentral.proquest.com/lib/csbsju/detail.action?docID=1833661" TargetMode="External"/><Relationship Id="rId78" Type="http://schemas.openxmlformats.org/officeDocument/2006/relationships/hyperlink" Target="https://canvas.csbsju.edu/courses/25062/files/4328748?wrap=1" TargetMode="External"/><Relationship Id="rId94" Type="http://schemas.openxmlformats.org/officeDocument/2006/relationships/hyperlink" Target="https://www.duluthnewstribune.com/opinion/3310452-Native-View-Pipeline-posturing-powered-in-the-shadows-Sometimes-grassroots-is-anything-but" TargetMode="External"/><Relationship Id="rId99" Type="http://schemas.openxmlformats.org/officeDocument/2006/relationships/hyperlink" Target="https://theconversation.com/hydropower-damages-river-systems-in-africa-how-more-solar-and-wind-power-can-solve-this-problem-230067" TargetMode="External"/><Relationship Id="rId101" Type="http://schemas.openxmlformats.org/officeDocument/2006/relationships/hyperlink" Target="https://canvas.csbsju.edu/courses/25062/assignments/455969" TargetMode="External"/><Relationship Id="rId122" Type="http://schemas.openxmlformats.org/officeDocument/2006/relationships/hyperlink" Target="https://www.youtube.com/watch?v=lYZWZGNpqr8&amp;t=4s" TargetMode="External"/><Relationship Id="rId143" Type="http://schemas.openxmlformats.org/officeDocument/2006/relationships/hyperlink" Target="https://canvas.csbsju.edu/courses/25062/files/4373555?wrap=1" TargetMode="External"/><Relationship Id="rId148" Type="http://schemas.openxmlformats.org/officeDocument/2006/relationships/hyperlink" Target="https://canvas.csbsju.edu/courses/25062/files/4328614?wrap=1" TargetMode="External"/><Relationship Id="rId164" Type="http://schemas.openxmlformats.org/officeDocument/2006/relationships/hyperlink" Target="https://gimletmedia.com/shows/howtosaveaplanet/39hgkba/sheep-solar-a-love-story" TargetMode="External"/><Relationship Id="rId169" Type="http://schemas.openxmlformats.org/officeDocument/2006/relationships/hyperlink" Target="https://gimletmedia.com/shows/howtosaveaplanet/j4hzjwz/party-like-its-2035" TargetMode="External"/><Relationship Id="rId185" Type="http://schemas.openxmlformats.org/officeDocument/2006/relationships/hyperlink" Target="https://canvas.csbsju.edu/courses/25062/files/4328726?wrap=1" TargetMode="External"/><Relationship Id="rId4" Type="http://schemas.openxmlformats.org/officeDocument/2006/relationships/webSettings" Target="webSettings.xml"/><Relationship Id="rId9" Type="http://schemas.openxmlformats.org/officeDocument/2006/relationships/hyperlink" Target="https://my.csbsju.edu/pages?category=the-hive" TargetMode="External"/><Relationship Id="rId180" Type="http://schemas.openxmlformats.org/officeDocument/2006/relationships/hyperlink" Target="https://canvas.csbsju.edu/courses/25062/files/4328769?wrap=1" TargetMode="External"/><Relationship Id="rId210" Type="http://schemas.openxmlformats.org/officeDocument/2006/relationships/theme" Target="theme/theme1.xml"/><Relationship Id="rId26" Type="http://schemas.openxmlformats.org/officeDocument/2006/relationships/hyperlink" Target="http://www.chicagomanualofstyle.org.ezproxy.csbsju.edu/16/ch14/ch14_toc.html" TargetMode="External"/><Relationship Id="rId47" Type="http://schemas.openxmlformats.org/officeDocument/2006/relationships/hyperlink" Target="http://www.motherjones.com/politics/2016/12/dakota-access-pipeline-standing-rock-oil-water-protest/" TargetMode="External"/><Relationship Id="rId68" Type="http://schemas.openxmlformats.org/officeDocument/2006/relationships/hyperlink" Target="https://canvas.csbsju.edu/courses/25062/files/4328632/download?wrap=1" TargetMode="External"/><Relationship Id="rId89" Type="http://schemas.openxmlformats.org/officeDocument/2006/relationships/hyperlink" Target="https://canvas.csbsju.edu/courses/25062/assignments/455999" TargetMode="External"/><Relationship Id="rId112" Type="http://schemas.openxmlformats.org/officeDocument/2006/relationships/hyperlink" Target="https://www.pewresearch.org/science/2015/07/23/elaborating-on-the-views-of-aaas-scientists-issue-by-issue/" TargetMode="External"/><Relationship Id="rId133" Type="http://schemas.openxmlformats.org/officeDocument/2006/relationships/hyperlink" Target="https://www.youtube.com/watch?v=VEh7V9_uIqM" TargetMode="External"/><Relationship Id="rId154" Type="http://schemas.openxmlformats.org/officeDocument/2006/relationships/hyperlink" Target="https://canvas.csbsju.edu/courses/25062/files/4328720?wrap=1" TargetMode="External"/><Relationship Id="rId175" Type="http://schemas.openxmlformats.org/officeDocument/2006/relationships/hyperlink" Target="https://www.nytimes.com/2022/03/27/climate/manchin-coal-climate-conflicts.html" TargetMode="External"/><Relationship Id="rId196" Type="http://schemas.openxmlformats.org/officeDocument/2006/relationships/hyperlink" Target="https://canvas.csbsju.edu/courses/25062/assignments/455998" TargetMode="External"/><Relationship Id="rId200" Type="http://schemas.openxmlformats.org/officeDocument/2006/relationships/hyperlink" Target="https://canvas.csbsju.edu/courses/25062/assignments/455957" TargetMode="External"/><Relationship Id="rId16" Type="http://schemas.openxmlformats.org/officeDocument/2006/relationships/hyperlink" Target="https://muse.jhu.edu/book/45015" TargetMode="External"/><Relationship Id="rId37" Type="http://schemas.openxmlformats.org/officeDocument/2006/relationships/hyperlink" Target="http://calendly.com/cmsac" TargetMode="External"/><Relationship Id="rId58" Type="http://schemas.openxmlformats.org/officeDocument/2006/relationships/hyperlink" Target="https://www.theguardian.com/commentisfree/2019/jan/14/standing-rock-ocasio-cortez-protest-climate-activism" TargetMode="External"/><Relationship Id="rId79" Type="http://schemas.openxmlformats.org/officeDocument/2006/relationships/hyperlink" Target="https://canvas.csbsju.edu/courses/25062/files/4328589/download?wrap=1" TargetMode="External"/><Relationship Id="rId102" Type="http://schemas.openxmlformats.org/officeDocument/2006/relationships/hyperlink" Target="http://www.empathyworksfilms.com/" TargetMode="External"/><Relationship Id="rId123" Type="http://schemas.openxmlformats.org/officeDocument/2006/relationships/hyperlink" Target="https://docs.google.com/document/d/1DJmHnZbv-xBdKSYUC3wksqmQ92OlTowxULyiKxOhkLg/edit?usp=sharing" TargetMode="External"/><Relationship Id="rId144" Type="http://schemas.openxmlformats.org/officeDocument/2006/relationships/hyperlink" Target="https://canvas.csbsju.edu/courses/25062/files/4328754?wrap=1" TargetMode="External"/><Relationship Id="rId90" Type="http://schemas.openxmlformats.org/officeDocument/2006/relationships/hyperlink" Target="https://www.stopline3.org/ln3film-video" TargetMode="External"/><Relationship Id="rId165" Type="http://schemas.openxmlformats.org/officeDocument/2006/relationships/hyperlink" Target="https://www.csbsju.edu/sju-sustainability/what-were-doing/renewable-energy" TargetMode="External"/><Relationship Id="rId186" Type="http://schemas.openxmlformats.org/officeDocument/2006/relationships/hyperlink" Target="https://www.brookings.edu/articles/catalyzing-a-just-transition-from-coal-to-clean-energy-in-west-virginias-coalfields/" TargetMode="External"/><Relationship Id="rId27" Type="http://schemas.openxmlformats.org/officeDocument/2006/relationships/hyperlink" Target="https://owl.english.purdue.edu/owl/resource/717/01/" TargetMode="External"/><Relationship Id="rId48" Type="http://schemas.openxmlformats.org/officeDocument/2006/relationships/hyperlink" Target="https://canvas.csbsju.edu/courses/25062/files/4328642/download?wrap=1" TargetMode="External"/><Relationship Id="rId69" Type="http://schemas.openxmlformats.org/officeDocument/2006/relationships/hyperlink" Target="https://doi-org.ezproxy.csbsju.edu/10.4324/9781315225579" TargetMode="External"/><Relationship Id="rId113" Type="http://schemas.openxmlformats.org/officeDocument/2006/relationships/hyperlink" Target="https://ebookcentral.proquest.com/lib/csbsju/detail.action?docID=1833661" TargetMode="External"/><Relationship Id="rId134" Type="http://schemas.openxmlformats.org/officeDocument/2006/relationships/hyperlink" Target="https://www.youtube.com/watch?v=YEQQl-qpkCc" TargetMode="External"/><Relationship Id="rId80" Type="http://schemas.openxmlformats.org/officeDocument/2006/relationships/hyperlink" Target="https://canvas.csbsju.edu/courses/25062/files/4328763?wrap=1" TargetMode="External"/><Relationship Id="rId155" Type="http://schemas.openxmlformats.org/officeDocument/2006/relationships/hyperlink" Target="https://insideclimatenews.org/news/11062020/inside-clean-energy-racial-inequity-solar/" TargetMode="External"/><Relationship Id="rId176" Type="http://schemas.openxmlformats.org/officeDocument/2006/relationships/hyperlink" Target="https://canvas.csbsju.edu/courses/25062/files/4328759?wrap=1" TargetMode="External"/><Relationship Id="rId197" Type="http://schemas.openxmlformats.org/officeDocument/2006/relationships/hyperlink" Target="https://canvas.csbsju.edu/courses/25062/assignments/455998" TargetMode="External"/><Relationship Id="rId201" Type="http://schemas.openxmlformats.org/officeDocument/2006/relationships/hyperlink" Target="https://canvas.csbsju.edu/courses/25062/assignments/456007" TargetMode="External"/><Relationship Id="rId17" Type="http://schemas.openxmlformats.org/officeDocument/2006/relationships/hyperlink" Target="https://ebookcentral.proquest.com/lib/csbsju/reader.action?docID=1767999&amp;ppg=1" TargetMode="External"/><Relationship Id="rId38" Type="http://schemas.openxmlformats.org/officeDocument/2006/relationships/hyperlink" Target="https://www.csbsju.edu/title-ix" TargetMode="External"/><Relationship Id="rId59" Type="http://schemas.openxmlformats.org/officeDocument/2006/relationships/hyperlink" Target="https://canvas.csbsju.edu/courses/25062/files/4328674/download?wrap=1" TargetMode="External"/><Relationship Id="rId103" Type="http://schemas.openxmlformats.org/officeDocument/2006/relationships/hyperlink" Target="https://CSBSJU.on.worldcat.org/oclc/956351725" TargetMode="External"/><Relationship Id="rId124" Type="http://schemas.openxmlformats.org/officeDocument/2006/relationships/hyperlink" Target="https://docs.google.com/document/d/1Imok7pdOm4Y1LIy82oAdLz83OOD_N8wtxVTEvam0Tr4/edit" TargetMode="External"/><Relationship Id="rId70" Type="http://schemas.openxmlformats.org/officeDocument/2006/relationships/hyperlink" Target="https://canvas.csbsju.edu/courses/25062/files/4328739/download?wrap=1" TargetMode="External"/><Relationship Id="rId91" Type="http://schemas.openxmlformats.org/officeDocument/2006/relationships/hyperlink" Target="https://www.mvp.usace.army.mil/Enbridge_Line3/" TargetMode="External"/><Relationship Id="rId145" Type="http://schemas.openxmlformats.org/officeDocument/2006/relationships/hyperlink" Target="https://canvas.csbsju.edu/courses/25062/files/4328755?wrap=1" TargetMode="External"/><Relationship Id="rId166" Type="http://schemas.openxmlformats.org/officeDocument/2006/relationships/hyperlink" Target="https://canvas.csbsju.edu/courses/25062/assignments/455972" TargetMode="External"/><Relationship Id="rId187" Type="http://schemas.openxmlformats.org/officeDocument/2006/relationships/hyperlink" Target="https://canvas.csbsju.edu/courses/25062/assignments/456005" TargetMode="External"/><Relationship Id="rId1" Type="http://schemas.openxmlformats.org/officeDocument/2006/relationships/numbering" Target="numbering.xml"/><Relationship Id="rId28" Type="http://schemas.openxmlformats.org/officeDocument/2006/relationships/hyperlink" Target="https://www.csbsju.edu/academic-advising" TargetMode="External"/><Relationship Id="rId49" Type="http://schemas.openxmlformats.org/officeDocument/2006/relationships/hyperlink" Target="https://www.nytimes.com/2017/01/31/magazine/the-youth-group-that-launched-a-movement-at-standing-rock.html?_r=0" TargetMode="External"/><Relationship Id="rId114" Type="http://schemas.openxmlformats.org/officeDocument/2006/relationships/hyperlink" Target="https://canvas.csbsju.edu/courses/25062/files/4328750?wrap=1" TargetMode="External"/><Relationship Id="rId60" Type="http://schemas.openxmlformats.org/officeDocument/2006/relationships/hyperlink" Target="https://earthjustice.org/features/faq-standing-rock-litigation%C2%A0" TargetMode="External"/><Relationship Id="rId81" Type="http://schemas.openxmlformats.org/officeDocument/2006/relationships/hyperlink" Target="https://ebookcentral.proquest.com/lib/csbsju/detail.action?docID=1767999" TargetMode="External"/><Relationship Id="rId135" Type="http://schemas.openxmlformats.org/officeDocument/2006/relationships/hyperlink" Target="https://ebookcentral.proquest.com/lib/csbsju/detail.action?docID=5626641" TargetMode="External"/><Relationship Id="rId156" Type="http://schemas.openxmlformats.org/officeDocument/2006/relationships/hyperlink" Target="https://www.nativesun.org/" TargetMode="External"/><Relationship Id="rId177" Type="http://schemas.openxmlformats.org/officeDocument/2006/relationships/hyperlink" Target="https://CSBSJU.on.worldcat.org/oclc/944932387" TargetMode="External"/><Relationship Id="rId198" Type="http://schemas.openxmlformats.org/officeDocument/2006/relationships/hyperlink" Target="https://canvas.csbsju.edu/courses/25062/assignments/455998" TargetMode="External"/><Relationship Id="rId202" Type="http://schemas.openxmlformats.org/officeDocument/2006/relationships/hyperlink" Target="https://canvas.csbsju.edu/courses/25062/assignments/456007" TargetMode="External"/><Relationship Id="rId18" Type="http://schemas.openxmlformats.org/officeDocument/2006/relationships/hyperlink" Target="mailto:CLIMATEJUSTICE@CSBSJU.EDU" TargetMode="External"/><Relationship Id="rId39" Type="http://schemas.openxmlformats.org/officeDocument/2006/relationships/hyperlink" Target="https://www.csbsju.edu/writing-center" TargetMode="External"/><Relationship Id="rId50" Type="http://schemas.openxmlformats.org/officeDocument/2006/relationships/hyperlink" Target="https://canvas.csbsju.edu/courses/25062/files/4328640/download?wrap=1" TargetMode="External"/><Relationship Id="rId104" Type="http://schemas.openxmlformats.org/officeDocument/2006/relationships/hyperlink" Target="https://vimeo.com/141045811" TargetMode="External"/><Relationship Id="rId125" Type="http://schemas.openxmlformats.org/officeDocument/2006/relationships/hyperlink" Target="https://www.nrel.gov/research/learning" TargetMode="External"/><Relationship Id="rId146" Type="http://schemas.openxmlformats.org/officeDocument/2006/relationships/hyperlink" Target="https://canvas.csbsju.edu/courses/25062/files/4328713?wrap=1" TargetMode="External"/><Relationship Id="rId167" Type="http://schemas.openxmlformats.org/officeDocument/2006/relationships/hyperlink" Target="https://www.blattnerenergy.com/" TargetMode="External"/><Relationship Id="rId188" Type="http://schemas.openxmlformats.org/officeDocument/2006/relationships/hyperlink" Target="https://canvas.csbsju.edu/courses/25062/assignments/455968" TargetMode="External"/><Relationship Id="rId71" Type="http://schemas.openxmlformats.org/officeDocument/2006/relationships/hyperlink" Target="https://CSBSJU.on.worldcat.org/oclc/886380178" TargetMode="External"/><Relationship Id="rId92" Type="http://schemas.openxmlformats.org/officeDocument/2006/relationships/hyperlink" Target="https://www.stopline3.org/" TargetMode="External"/><Relationship Id="rId2" Type="http://schemas.openxmlformats.org/officeDocument/2006/relationships/styles" Target="styles.xml"/><Relationship Id="rId29" Type="http://schemas.openxmlformats.org/officeDocument/2006/relationships/hyperlink" Target="https://www.csbsju.edu/student-accessibility-services" TargetMode="External"/><Relationship Id="rId40" Type="http://schemas.openxmlformats.org/officeDocument/2006/relationships/hyperlink" Target="https://www.csbsju.edu/the-study/" TargetMode="External"/><Relationship Id="rId115" Type="http://schemas.openxmlformats.org/officeDocument/2006/relationships/hyperlink" Target="https://canvas.csbsju.edu/courses/25062/assignments/455969" TargetMode="External"/><Relationship Id="rId136" Type="http://schemas.openxmlformats.org/officeDocument/2006/relationships/hyperlink" Target="https://dandelionenergy.com/all-you-need-to-know-about-home-geothermal-heating-cooling" TargetMode="External"/><Relationship Id="rId157" Type="http://schemas.openxmlformats.org/officeDocument/2006/relationships/hyperlink" Target="https://solarbear.earth/" TargetMode="External"/><Relationship Id="rId178" Type="http://schemas.openxmlformats.org/officeDocument/2006/relationships/hyperlink" Target="https://canvas.csbsju.edu/courses/25062/assignments/45597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135</TotalTime>
  <Pages>18</Pages>
  <Words>8034</Words>
  <Characters>45795</Characters>
  <Application>Microsoft Office Word</Application>
  <DocSecurity>0</DocSecurity>
  <Lines>381</Lines>
  <Paragraphs>107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53722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Grosse, Corrie</cp:lastModifiedBy>
  <cp:revision>60</cp:revision>
  <dcterms:created xsi:type="dcterms:W3CDTF">2019-01-05T23:32:00Z</dcterms:created>
  <dcterms:modified xsi:type="dcterms:W3CDTF">2025-01-20T22:27:00Z</dcterms:modified>
</cp:coreProperties>
</file>